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4DE8" w14:textId="77777777" w:rsidR="00807E0F" w:rsidRDefault="00E3356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Gymnázium, Varšavská cesta 1</w:t>
      </w:r>
      <w:r w:rsidR="00F6412A">
        <w:rPr>
          <w:rFonts w:ascii="Times New Roman" w:eastAsia="Times New Roman" w:hAnsi="Times New Roman" w:cs="Times New Roman"/>
          <w:color w:val="000000"/>
          <w:sz w:val="24"/>
          <w:szCs w:val="24"/>
        </w:rPr>
        <w:t>, Žilina</w:t>
      </w:r>
    </w:p>
    <w:p w14:paraId="6DBC68E3" w14:textId="77777777" w:rsidR="00807E0F" w:rsidRDefault="00807E0F">
      <w:pPr>
        <w:jc w:val="center"/>
        <w:rPr>
          <w:rFonts w:ascii="Times New Roman" w:eastAsia="Times New Roman" w:hAnsi="Times New Roman" w:cs="Times New Roman"/>
          <w:color w:val="000000"/>
          <w:sz w:val="24"/>
          <w:szCs w:val="24"/>
        </w:rPr>
      </w:pPr>
    </w:p>
    <w:p w14:paraId="7010C1BA" w14:textId="77777777" w:rsidR="00807E0F" w:rsidRDefault="00E33563">
      <w:pPr>
        <w:jc w:val="center"/>
        <w:rPr>
          <w:color w:val="000000"/>
        </w:rPr>
      </w:pPr>
      <w:r>
        <w:rPr>
          <w:noProof/>
        </w:rPr>
        <w:drawing>
          <wp:inline distT="0" distB="0" distL="0" distR="0" wp14:anchorId="21CBA6BC" wp14:editId="1CC841DB">
            <wp:extent cx="3902126" cy="4019120"/>
            <wp:effectExtent l="0" t="0" r="0" b="0"/>
            <wp:docPr id="407" name="image1.jpg" descr="https://kvrps.sk/wp-content/uploads/2020/05/sr.-sr.-Kajetána-MAGDOLENOVÁ.jpg"/>
            <wp:cNvGraphicFramePr/>
            <a:graphic xmlns:a="http://schemas.openxmlformats.org/drawingml/2006/main">
              <a:graphicData uri="http://schemas.openxmlformats.org/drawingml/2006/picture">
                <pic:pic xmlns:pic="http://schemas.openxmlformats.org/drawingml/2006/picture">
                  <pic:nvPicPr>
                    <pic:cNvPr id="0" name="image1.jpg" descr="https://kvrps.sk/wp-content/uploads/2020/05/sr.-sr.-Kajetána-MAGDOLENOVÁ.jpg"/>
                    <pic:cNvPicPr preferRelativeResize="0"/>
                  </pic:nvPicPr>
                  <pic:blipFill>
                    <a:blip r:embed="rId8"/>
                    <a:srcRect/>
                    <a:stretch>
                      <a:fillRect/>
                    </a:stretch>
                  </pic:blipFill>
                  <pic:spPr>
                    <a:xfrm>
                      <a:off x="0" y="0"/>
                      <a:ext cx="3902126" cy="4019120"/>
                    </a:xfrm>
                    <a:prstGeom prst="rect">
                      <a:avLst/>
                    </a:prstGeom>
                    <a:ln/>
                  </pic:spPr>
                </pic:pic>
              </a:graphicData>
            </a:graphic>
          </wp:inline>
        </w:drawing>
      </w:r>
    </w:p>
    <w:p w14:paraId="4DE4E0C0" w14:textId="77777777" w:rsidR="00807E0F" w:rsidRDefault="00807E0F">
      <w:pPr>
        <w:jc w:val="center"/>
        <w:rPr>
          <w:color w:val="000000"/>
        </w:rPr>
      </w:pPr>
    </w:p>
    <w:p w14:paraId="608EFA0B" w14:textId="77777777" w:rsidR="00807E0F" w:rsidRDefault="00E33563">
      <w:pPr>
        <w:jc w:val="center"/>
        <w:rPr>
          <w:rFonts w:ascii="Times New Roman" w:eastAsia="Times New Roman" w:hAnsi="Times New Roman" w:cs="Times New Roman"/>
          <w:b/>
          <w:color w:val="000000"/>
          <w:sz w:val="72"/>
          <w:szCs w:val="72"/>
        </w:rPr>
      </w:pPr>
      <w:r>
        <w:rPr>
          <w:rFonts w:ascii="Times New Roman" w:eastAsia="Times New Roman" w:hAnsi="Times New Roman" w:cs="Times New Roman"/>
          <w:b/>
          <w:color w:val="000000"/>
          <w:sz w:val="72"/>
          <w:szCs w:val="72"/>
        </w:rPr>
        <w:t>Rehoľná sestra za Železnou oponou</w:t>
      </w:r>
    </w:p>
    <w:p w14:paraId="681B5F18" w14:textId="77777777" w:rsidR="00807E0F" w:rsidRPr="00F6412A" w:rsidRDefault="00E33563">
      <w:pPr>
        <w:jc w:val="center"/>
        <w:rPr>
          <w:rFonts w:ascii="Times New Roman" w:eastAsia="Times New Roman" w:hAnsi="Times New Roman" w:cs="Times New Roman"/>
          <w:b/>
          <w:i/>
          <w:color w:val="000000"/>
          <w:sz w:val="40"/>
          <w:szCs w:val="40"/>
        </w:rPr>
      </w:pPr>
      <w:r w:rsidRPr="00F6412A">
        <w:rPr>
          <w:rFonts w:ascii="Times New Roman" w:eastAsia="Times New Roman" w:hAnsi="Times New Roman" w:cs="Times New Roman"/>
          <w:i/>
          <w:color w:val="000000"/>
          <w:sz w:val="40"/>
          <w:szCs w:val="40"/>
        </w:rPr>
        <w:t>(</w:t>
      </w:r>
      <w:r w:rsidRPr="000B17B2">
        <w:rPr>
          <w:rFonts w:ascii="Times New Roman" w:eastAsia="Times New Roman" w:hAnsi="Times New Roman" w:cs="Times New Roman"/>
          <w:b/>
          <w:color w:val="000000"/>
          <w:sz w:val="40"/>
          <w:szCs w:val="40"/>
        </w:rPr>
        <w:t xml:space="preserve">Príbeh sestry </w:t>
      </w:r>
      <w:proofErr w:type="spellStart"/>
      <w:r w:rsidRPr="000B17B2">
        <w:rPr>
          <w:rFonts w:ascii="Times New Roman" w:eastAsia="Times New Roman" w:hAnsi="Times New Roman" w:cs="Times New Roman"/>
          <w:b/>
          <w:color w:val="000000"/>
          <w:sz w:val="40"/>
          <w:szCs w:val="40"/>
        </w:rPr>
        <w:t>Kajetány</w:t>
      </w:r>
      <w:proofErr w:type="spellEnd"/>
      <w:r w:rsidRPr="00F6412A">
        <w:rPr>
          <w:rFonts w:ascii="Times New Roman" w:eastAsia="Times New Roman" w:hAnsi="Times New Roman" w:cs="Times New Roman"/>
          <w:i/>
          <w:color w:val="000000"/>
          <w:sz w:val="40"/>
          <w:szCs w:val="40"/>
        </w:rPr>
        <w:t>)</w:t>
      </w:r>
    </w:p>
    <w:p w14:paraId="7D1C1985" w14:textId="77777777" w:rsidR="00807E0F" w:rsidRDefault="00807E0F">
      <w:pPr>
        <w:jc w:val="center"/>
        <w:rPr>
          <w:rFonts w:ascii="Times New Roman" w:eastAsia="Times New Roman" w:hAnsi="Times New Roman" w:cs="Times New Roman"/>
          <w:b/>
          <w:color w:val="000000"/>
          <w:sz w:val="24"/>
          <w:szCs w:val="24"/>
        </w:rPr>
      </w:pPr>
    </w:p>
    <w:p w14:paraId="3A0C028C" w14:textId="77777777" w:rsidR="00807E0F" w:rsidRDefault="00807E0F">
      <w:pPr>
        <w:jc w:val="center"/>
        <w:rPr>
          <w:rFonts w:ascii="Times New Roman" w:eastAsia="Times New Roman" w:hAnsi="Times New Roman" w:cs="Times New Roman"/>
          <w:b/>
          <w:color w:val="000000"/>
          <w:sz w:val="24"/>
          <w:szCs w:val="24"/>
        </w:rPr>
      </w:pPr>
    </w:p>
    <w:p w14:paraId="79CA78D1" w14:textId="77777777" w:rsidR="00807E0F" w:rsidRDefault="00807E0F">
      <w:pPr>
        <w:rPr>
          <w:rFonts w:ascii="Times New Roman" w:eastAsia="Times New Roman" w:hAnsi="Times New Roman" w:cs="Times New Roman"/>
          <w:b/>
          <w:color w:val="000000"/>
          <w:sz w:val="24"/>
          <w:szCs w:val="24"/>
        </w:rPr>
      </w:pPr>
    </w:p>
    <w:p w14:paraId="6789E076" w14:textId="77777777" w:rsidR="00AA1026" w:rsidRDefault="00AA1026">
      <w:pPr>
        <w:jc w:val="right"/>
        <w:rPr>
          <w:rFonts w:ascii="Times New Roman" w:eastAsia="Times New Roman" w:hAnsi="Times New Roman" w:cs="Times New Roman"/>
          <w:b/>
          <w:color w:val="000000"/>
          <w:sz w:val="24"/>
          <w:szCs w:val="24"/>
        </w:rPr>
      </w:pPr>
    </w:p>
    <w:p w14:paraId="2F74F67F" w14:textId="77777777" w:rsidR="00807E0F" w:rsidRDefault="00E33563">
      <w:pPr>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Autorka: </w:t>
      </w:r>
      <w:r>
        <w:rPr>
          <w:rFonts w:ascii="Times New Roman" w:eastAsia="Times New Roman" w:hAnsi="Times New Roman" w:cs="Times New Roman"/>
          <w:color w:val="000000"/>
          <w:sz w:val="24"/>
          <w:szCs w:val="24"/>
        </w:rPr>
        <w:t>Terézia Brišová</w:t>
      </w:r>
    </w:p>
    <w:p w14:paraId="352121A1" w14:textId="77777777" w:rsidR="00807E0F" w:rsidRDefault="00E33563">
      <w:pPr>
        <w:jc w:val="right"/>
        <w:rPr>
          <w:color w:val="000000"/>
        </w:rPr>
      </w:pPr>
      <w:r>
        <w:rPr>
          <w:rFonts w:ascii="Times New Roman" w:eastAsia="Times New Roman" w:hAnsi="Times New Roman" w:cs="Times New Roman"/>
          <w:b/>
          <w:color w:val="000000"/>
          <w:sz w:val="24"/>
          <w:szCs w:val="24"/>
        </w:rPr>
        <w:t>Konzultant:</w:t>
      </w:r>
      <w:r>
        <w:rPr>
          <w:rFonts w:ascii="Times New Roman" w:eastAsia="Times New Roman" w:hAnsi="Times New Roman" w:cs="Times New Roman"/>
          <w:color w:val="000000"/>
          <w:sz w:val="24"/>
          <w:szCs w:val="24"/>
        </w:rPr>
        <w:t xml:space="preserve"> PhDr. Alica Virdzeková</w:t>
      </w:r>
      <w:r>
        <w:br w:type="page"/>
      </w:r>
    </w:p>
    <w:p w14:paraId="5313FFDE" w14:textId="77777777" w:rsidR="00807E0F" w:rsidRDefault="00E3356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Sestra </w:t>
      </w:r>
      <w:proofErr w:type="spellStart"/>
      <w:r>
        <w:rPr>
          <w:rFonts w:ascii="Times New Roman" w:eastAsia="Times New Roman" w:hAnsi="Times New Roman" w:cs="Times New Roman"/>
          <w:color w:val="000000"/>
          <w:sz w:val="24"/>
          <w:szCs w:val="24"/>
        </w:rPr>
        <w:t>Kajetána</w:t>
      </w:r>
      <w:proofErr w:type="spellEnd"/>
      <w:r>
        <w:rPr>
          <w:rFonts w:ascii="Times New Roman" w:eastAsia="Times New Roman" w:hAnsi="Times New Roman" w:cs="Times New Roman"/>
          <w:color w:val="000000"/>
          <w:sz w:val="24"/>
          <w:szCs w:val="24"/>
        </w:rPr>
        <w:t>, zhovorčivá pani so zmyslom pre humor, veľkou vierou a spomienkami na systém, ktorý znepríjemňoval život a obmedzoval slobodu</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nielen jej, ale aj tisíckam ďalších ľudí na Slovensku a v Česku, ktorých postihol podobný, ba ešte horší osud.</w:t>
      </w:r>
    </w:p>
    <w:p w14:paraId="414BD472" w14:textId="77777777" w:rsidR="00807E0F" w:rsidRDefault="00E3356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Sestra </w:t>
      </w:r>
      <w:proofErr w:type="spellStart"/>
      <w:r>
        <w:rPr>
          <w:rFonts w:ascii="Times New Roman" w:eastAsia="Times New Roman" w:hAnsi="Times New Roman" w:cs="Times New Roman"/>
          <w:color w:val="000000"/>
          <w:sz w:val="24"/>
          <w:szCs w:val="24"/>
        </w:rPr>
        <w:t>Kajetána</w:t>
      </w:r>
      <w:proofErr w:type="spellEnd"/>
      <w:r>
        <w:rPr>
          <w:rFonts w:ascii="Times New Roman" w:eastAsia="Times New Roman" w:hAnsi="Times New Roman" w:cs="Times New Roman"/>
          <w:color w:val="000000"/>
          <w:sz w:val="24"/>
          <w:szCs w:val="24"/>
        </w:rPr>
        <w:t xml:space="preserve"> -</w:t>
      </w:r>
      <w:r>
        <w:rPr>
          <w:rFonts w:ascii="Arial" w:eastAsia="Arial" w:hAnsi="Arial" w:cs="Arial"/>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Margita </w:t>
      </w:r>
      <w:proofErr w:type="spellStart"/>
      <w:r>
        <w:rPr>
          <w:rFonts w:ascii="Times New Roman" w:eastAsia="Times New Roman" w:hAnsi="Times New Roman" w:cs="Times New Roman"/>
          <w:color w:val="000000"/>
          <w:sz w:val="24"/>
          <w:szCs w:val="24"/>
          <w:highlight w:val="white"/>
        </w:rPr>
        <w:t>Magdolénová</w:t>
      </w:r>
      <w:proofErr w:type="spellEnd"/>
      <w:r>
        <w:rPr>
          <w:rFonts w:ascii="Times New Roman" w:eastAsia="Times New Roman" w:hAnsi="Times New Roman" w:cs="Times New Roman"/>
          <w:color w:val="000000"/>
          <w:sz w:val="24"/>
          <w:szCs w:val="24"/>
          <w:highlight w:val="white"/>
        </w:rPr>
        <w:t xml:space="preserve">, sa narodila </w:t>
      </w:r>
      <w:r w:rsidR="000B17B2">
        <w:rPr>
          <w:rFonts w:ascii="Times New Roman" w:eastAsia="Times New Roman" w:hAnsi="Times New Roman" w:cs="Times New Roman"/>
          <w:color w:val="000000"/>
          <w:sz w:val="24"/>
          <w:szCs w:val="24"/>
          <w:highlight w:val="white"/>
        </w:rPr>
        <w:t>v roku 1923 v Chynoranoch,</w:t>
      </w:r>
      <w:r>
        <w:rPr>
          <w:rFonts w:ascii="Times New Roman" w:eastAsia="Times New Roman" w:hAnsi="Times New Roman" w:cs="Times New Roman"/>
          <w:color w:val="000000"/>
          <w:sz w:val="24"/>
          <w:szCs w:val="24"/>
          <w:highlight w:val="white"/>
        </w:rPr>
        <w:t xml:space="preserve"> do kresťansky založenej rodiny, ako jedna z deviatich súrodencov. Už od detstva ju upútala práca v reholi a predsavzala si, že sa stane jednou z rehoľných sestier. Tento sen sa jej neskôr podarilo splniť, napriek tomu, že to v dobe totalitného režimu, ktorý bol po vojne nastolený v Československu, kedy pôsobila ako rehoľná sestra, so sebou prinášalo </w:t>
      </w:r>
      <w:r w:rsidR="00F6412A">
        <w:rPr>
          <w:rFonts w:ascii="Times New Roman" w:eastAsia="Times New Roman" w:hAnsi="Times New Roman" w:cs="Times New Roman"/>
          <w:color w:val="000000"/>
          <w:sz w:val="24"/>
          <w:szCs w:val="24"/>
          <w:highlight w:val="white"/>
        </w:rPr>
        <w:t xml:space="preserve">mnohé </w:t>
      </w:r>
      <w:r>
        <w:rPr>
          <w:rFonts w:ascii="Times New Roman" w:eastAsia="Times New Roman" w:hAnsi="Times New Roman" w:cs="Times New Roman"/>
          <w:color w:val="000000"/>
          <w:sz w:val="24"/>
          <w:szCs w:val="24"/>
          <w:highlight w:val="white"/>
        </w:rPr>
        <w:t>rizik</w:t>
      </w:r>
      <w:r w:rsidR="00F6412A">
        <w:rPr>
          <w:rFonts w:ascii="Times New Roman" w:eastAsia="Times New Roman" w:hAnsi="Times New Roman" w:cs="Times New Roman"/>
          <w:color w:val="000000"/>
          <w:sz w:val="24"/>
          <w:szCs w:val="24"/>
          <w:highlight w:val="white"/>
        </w:rPr>
        <w:t>á</w:t>
      </w:r>
      <w:r>
        <w:rPr>
          <w:rFonts w:ascii="Times New Roman" w:eastAsia="Times New Roman" w:hAnsi="Times New Roman" w:cs="Times New Roman"/>
          <w:color w:val="000000"/>
          <w:sz w:val="24"/>
          <w:szCs w:val="24"/>
          <w:highlight w:val="white"/>
        </w:rPr>
        <w:t xml:space="preserve"> a ťažkosti.</w:t>
      </w:r>
    </w:p>
    <w:p w14:paraId="1521E95E" w14:textId="77777777" w:rsidR="00807E0F" w:rsidRDefault="00E3356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Keď mala Margita </w:t>
      </w:r>
      <w:proofErr w:type="spellStart"/>
      <w:r>
        <w:rPr>
          <w:rFonts w:ascii="Times New Roman" w:eastAsia="Times New Roman" w:hAnsi="Times New Roman" w:cs="Times New Roman"/>
          <w:color w:val="000000"/>
          <w:sz w:val="24"/>
          <w:szCs w:val="24"/>
          <w:highlight w:val="white"/>
        </w:rPr>
        <w:t>Magdolénová</w:t>
      </w:r>
      <w:proofErr w:type="spellEnd"/>
      <w:r>
        <w:rPr>
          <w:rFonts w:ascii="Times New Roman" w:eastAsia="Times New Roman" w:hAnsi="Times New Roman" w:cs="Times New Roman"/>
          <w:color w:val="000000"/>
          <w:sz w:val="24"/>
          <w:szCs w:val="24"/>
          <w:highlight w:val="white"/>
        </w:rPr>
        <w:t xml:space="preserve"> 8 rokov, celá rodina sa presťahovala do Veľkých Janíkoviec. Tu neskôr začala navštevovať meštiansku školu a po jej ukončení odišla študovať na učiteľský ústav.  Dňa 1.7.1942 započala jej </w:t>
      </w:r>
      <w:proofErr w:type="spellStart"/>
      <w:r>
        <w:rPr>
          <w:rFonts w:ascii="Times New Roman" w:eastAsia="Times New Roman" w:hAnsi="Times New Roman" w:cs="Times New Roman"/>
          <w:color w:val="000000"/>
          <w:sz w:val="24"/>
          <w:szCs w:val="24"/>
          <w:highlight w:val="white"/>
        </w:rPr>
        <w:t>vincentská</w:t>
      </w:r>
      <w:proofErr w:type="spellEnd"/>
      <w:r>
        <w:rPr>
          <w:rFonts w:ascii="Times New Roman" w:eastAsia="Times New Roman" w:hAnsi="Times New Roman" w:cs="Times New Roman"/>
          <w:color w:val="000000"/>
          <w:sz w:val="24"/>
          <w:szCs w:val="24"/>
          <w:highlight w:val="white"/>
        </w:rPr>
        <w:t xml:space="preserve"> formácia a noviciát v Ladcoch, ktorý trval jeden rok. Napriek tomu, že zo začiatku si musela zvykať na prísne podmienky, ho nakoniec úspešne ukončila a stala sa tak členkou rádu Dcér Kresťanskej lásky sv. Vincenta de Paul - </w:t>
      </w:r>
      <w:proofErr w:type="spellStart"/>
      <w:r>
        <w:rPr>
          <w:rFonts w:ascii="Times New Roman" w:eastAsia="Times New Roman" w:hAnsi="Times New Roman" w:cs="Times New Roman"/>
          <w:color w:val="000000"/>
          <w:sz w:val="24"/>
          <w:szCs w:val="24"/>
          <w:highlight w:val="white"/>
        </w:rPr>
        <w:t>vincentiek</w:t>
      </w:r>
      <w:proofErr w:type="spellEnd"/>
      <w:r>
        <w:rPr>
          <w:rFonts w:ascii="Times New Roman" w:eastAsia="Times New Roman" w:hAnsi="Times New Roman" w:cs="Times New Roman"/>
          <w:color w:val="000000"/>
          <w:sz w:val="24"/>
          <w:szCs w:val="24"/>
          <w:highlight w:val="white"/>
        </w:rPr>
        <w:t>.</w:t>
      </w:r>
    </w:p>
    <w:p w14:paraId="5102675B" w14:textId="77777777" w:rsidR="00807E0F" w:rsidRDefault="00E33563">
      <w:pPr>
        <w:pBdr>
          <w:top w:val="nil"/>
          <w:left w:val="nil"/>
          <w:bottom w:val="nil"/>
          <w:right w:val="nil"/>
          <w:between w:val="nil"/>
        </w:pBdr>
        <w:spacing w:after="0"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highlight w:val="white"/>
        </w:rPr>
        <w:t xml:space="preserve"> Po jeho skončení sa začala jej práca učiteľky na základnej škole v Žiline. Jej pôsobiskom sa stal žilinský </w:t>
      </w:r>
      <w:proofErr w:type="spellStart"/>
      <w:r>
        <w:rPr>
          <w:rFonts w:ascii="Times New Roman" w:eastAsia="Times New Roman" w:hAnsi="Times New Roman" w:cs="Times New Roman"/>
          <w:color w:val="000000"/>
          <w:sz w:val="24"/>
          <w:szCs w:val="24"/>
          <w:highlight w:val="white"/>
        </w:rPr>
        <w:t>sirotár</w:t>
      </w:r>
      <w:proofErr w:type="spellEnd"/>
      <w:r>
        <w:rPr>
          <w:rFonts w:ascii="Times New Roman" w:eastAsia="Times New Roman" w:hAnsi="Times New Roman" w:cs="Times New Roman"/>
          <w:color w:val="000000"/>
          <w:sz w:val="24"/>
          <w:szCs w:val="24"/>
          <w:highlight w:val="white"/>
        </w:rPr>
        <w:t xml:space="preserve">. No deti, ktoré </w:t>
      </w:r>
      <w:r w:rsidR="00F6412A">
        <w:rPr>
          <w:rFonts w:ascii="Times New Roman" w:eastAsia="Times New Roman" w:hAnsi="Times New Roman" w:cs="Times New Roman"/>
          <w:color w:val="000000"/>
          <w:sz w:val="24"/>
          <w:szCs w:val="24"/>
          <w:highlight w:val="white"/>
        </w:rPr>
        <w:t xml:space="preserve"> tu </w:t>
      </w:r>
      <w:r>
        <w:rPr>
          <w:rFonts w:ascii="Times New Roman" w:eastAsia="Times New Roman" w:hAnsi="Times New Roman" w:cs="Times New Roman"/>
          <w:color w:val="000000"/>
          <w:sz w:val="24"/>
          <w:szCs w:val="24"/>
          <w:highlight w:val="white"/>
        </w:rPr>
        <w:t xml:space="preserve">sestra </w:t>
      </w:r>
      <w:proofErr w:type="spellStart"/>
      <w:r>
        <w:rPr>
          <w:rFonts w:ascii="Times New Roman" w:eastAsia="Times New Roman" w:hAnsi="Times New Roman" w:cs="Times New Roman"/>
          <w:color w:val="000000"/>
          <w:sz w:val="24"/>
          <w:szCs w:val="24"/>
          <w:highlight w:val="white"/>
        </w:rPr>
        <w:t>Kajetána</w:t>
      </w:r>
      <w:proofErr w:type="spellEnd"/>
      <w:r>
        <w:rPr>
          <w:rFonts w:ascii="Times New Roman" w:eastAsia="Times New Roman" w:hAnsi="Times New Roman" w:cs="Times New Roman"/>
          <w:color w:val="000000"/>
          <w:sz w:val="24"/>
          <w:szCs w:val="24"/>
          <w:highlight w:val="white"/>
        </w:rPr>
        <w:t xml:space="preserve"> učila</w:t>
      </w:r>
      <w:r w:rsidR="00F6412A">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neboli jediné, o ktoré sa starala. Po príchode do </w:t>
      </w:r>
      <w:r w:rsidR="000B17B2">
        <w:rPr>
          <w:rFonts w:ascii="Times New Roman" w:eastAsia="Times New Roman" w:hAnsi="Times New Roman" w:cs="Times New Roman"/>
          <w:color w:val="000000"/>
          <w:sz w:val="24"/>
          <w:szCs w:val="24"/>
          <w:highlight w:val="white"/>
        </w:rPr>
        <w:t>ž</w:t>
      </w:r>
      <w:r>
        <w:rPr>
          <w:rFonts w:ascii="Times New Roman" w:eastAsia="Times New Roman" w:hAnsi="Times New Roman" w:cs="Times New Roman"/>
          <w:color w:val="000000"/>
          <w:sz w:val="24"/>
          <w:szCs w:val="24"/>
          <w:highlight w:val="white"/>
        </w:rPr>
        <w:t xml:space="preserve">ilinského </w:t>
      </w:r>
      <w:proofErr w:type="spellStart"/>
      <w:r>
        <w:rPr>
          <w:rFonts w:ascii="Times New Roman" w:eastAsia="Times New Roman" w:hAnsi="Times New Roman" w:cs="Times New Roman"/>
          <w:color w:val="000000"/>
          <w:sz w:val="24"/>
          <w:szCs w:val="24"/>
          <w:highlight w:val="white"/>
        </w:rPr>
        <w:t>sirotára</w:t>
      </w:r>
      <w:proofErr w:type="spellEnd"/>
      <w:r>
        <w:rPr>
          <w:rFonts w:ascii="Times New Roman" w:eastAsia="Times New Roman" w:hAnsi="Times New Roman" w:cs="Times New Roman"/>
          <w:color w:val="000000"/>
          <w:sz w:val="24"/>
          <w:szCs w:val="24"/>
          <w:highlight w:val="white"/>
        </w:rPr>
        <w:t xml:space="preserve"> zistila, že sa tam ukrývajú aj </w:t>
      </w:r>
      <w:r w:rsidR="00F6412A">
        <w:rPr>
          <w:rFonts w:ascii="Times New Roman" w:eastAsia="Times New Roman" w:hAnsi="Times New Roman" w:cs="Times New Roman"/>
          <w:color w:val="000000"/>
          <w:sz w:val="24"/>
          <w:szCs w:val="24"/>
          <w:highlight w:val="white"/>
        </w:rPr>
        <w:t xml:space="preserve">židovské </w:t>
      </w:r>
      <w:r>
        <w:rPr>
          <w:rFonts w:ascii="Times New Roman" w:eastAsia="Times New Roman" w:hAnsi="Times New Roman" w:cs="Times New Roman"/>
          <w:color w:val="000000"/>
          <w:sz w:val="24"/>
          <w:szCs w:val="24"/>
          <w:highlight w:val="white"/>
        </w:rPr>
        <w:t>deti</w:t>
      </w:r>
      <w:r w:rsidR="00F6412A">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Bolo to v čase vojny a antisemitizmu, takže jej za to hrozi</w:t>
      </w:r>
      <w:r w:rsidR="00F6412A">
        <w:rPr>
          <w:rFonts w:ascii="Times New Roman" w:eastAsia="Times New Roman" w:hAnsi="Times New Roman" w:cs="Times New Roman"/>
          <w:color w:val="000000"/>
          <w:sz w:val="24"/>
          <w:szCs w:val="24"/>
          <w:highlight w:val="white"/>
        </w:rPr>
        <w:t>l</w:t>
      </w:r>
      <w:r>
        <w:rPr>
          <w:rFonts w:ascii="Times New Roman" w:eastAsia="Times New Roman" w:hAnsi="Times New Roman" w:cs="Times New Roman"/>
          <w:color w:val="000000"/>
          <w:sz w:val="24"/>
          <w:szCs w:val="24"/>
          <w:highlight w:val="white"/>
        </w:rPr>
        <w:t xml:space="preserve"> najvyšší možný trest - trest smrti. </w:t>
      </w:r>
      <w:r w:rsidR="00F6412A">
        <w:rPr>
          <w:rFonts w:ascii="Times New Roman" w:eastAsia="Times New Roman" w:hAnsi="Times New Roman" w:cs="Times New Roman"/>
          <w:color w:val="000000"/>
          <w:sz w:val="24"/>
          <w:szCs w:val="24"/>
          <w:highlight w:val="white"/>
        </w:rPr>
        <w:t>A</w:t>
      </w:r>
      <w:r>
        <w:rPr>
          <w:rFonts w:ascii="Times New Roman" w:eastAsia="Times New Roman" w:hAnsi="Times New Roman" w:cs="Times New Roman"/>
          <w:color w:val="000000"/>
          <w:sz w:val="24"/>
          <w:szCs w:val="24"/>
          <w:highlight w:val="white"/>
        </w:rPr>
        <w:t xml:space="preserve">ni toto riziko ju neodradilo od toho, aby im poskytovala pomoc. </w:t>
      </w:r>
      <w:r>
        <w:rPr>
          <w:rFonts w:ascii="Times New Roman" w:eastAsia="Times New Roman" w:hAnsi="Times New Roman" w:cs="Times New Roman"/>
          <w:i/>
          <w:color w:val="000000"/>
          <w:sz w:val="24"/>
          <w:szCs w:val="24"/>
          <w:highlight w:val="white"/>
        </w:rPr>
        <w:t>,,Nech je dieťa akékoľvek, je dieťa - je stvorenie. To nemožno schvaľovať. Bolo ich treba zachraňovať a starať sa o ne.”</w:t>
      </w:r>
      <w:r>
        <w:rPr>
          <w:rFonts w:ascii="Times New Roman" w:eastAsia="Times New Roman" w:hAnsi="Times New Roman" w:cs="Times New Roman"/>
          <w:i/>
          <w:color w:val="000000"/>
          <w:sz w:val="24"/>
          <w:szCs w:val="24"/>
          <w:highlight w:val="white"/>
          <w:vertAlign w:val="superscript"/>
        </w:rPr>
        <w:footnoteReference w:id="1"/>
      </w:r>
    </w:p>
    <w:p w14:paraId="6443EE57" w14:textId="77777777" w:rsidR="00807E0F" w:rsidRDefault="00E3356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Na jeseň 1945, len pár mesiacov po skončení vojny v Európe, sestra </w:t>
      </w:r>
      <w:proofErr w:type="spellStart"/>
      <w:r>
        <w:rPr>
          <w:rFonts w:ascii="Times New Roman" w:eastAsia="Times New Roman" w:hAnsi="Times New Roman" w:cs="Times New Roman"/>
          <w:color w:val="000000"/>
          <w:sz w:val="24"/>
          <w:szCs w:val="24"/>
          <w:highlight w:val="white"/>
        </w:rPr>
        <w:t>Kajetána</w:t>
      </w:r>
      <w:proofErr w:type="spellEnd"/>
      <w:r>
        <w:rPr>
          <w:rFonts w:ascii="Times New Roman" w:eastAsia="Times New Roman" w:hAnsi="Times New Roman" w:cs="Times New Roman"/>
          <w:color w:val="000000"/>
          <w:sz w:val="24"/>
          <w:szCs w:val="24"/>
          <w:highlight w:val="white"/>
        </w:rPr>
        <w:t xml:space="preserve"> dostala oznámenie o presune do Fačkova, no odmietla odísť, pretože nechcela ísť do dediny, v ktorej nebol kostol. Neskôr Žilinu aj tak opustila, ale presunula sa do Ružomberka, kde opäť pomáhala deťom. Tentoraz na detskom oddelení v ružomberskej nemocnici. Dostala tam týfus, ktorý jej neskoro diagnostikovali, pretože ju v Ružomberku nedokázali plne vyšetriť. Nakoniec skončila na infekčnom oddelení, kde sa z choroby úspešne uzdravila. </w:t>
      </w:r>
    </w:p>
    <w:p w14:paraId="1D1B691B" w14:textId="77777777" w:rsidR="00807E0F" w:rsidRDefault="00E33563">
      <w:pPr>
        <w:pBdr>
          <w:top w:val="nil"/>
          <w:left w:val="nil"/>
          <w:bottom w:val="nil"/>
          <w:right w:val="nil"/>
          <w:between w:val="nil"/>
        </w:pBdr>
        <w:spacing w:after="0"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highlight w:val="white"/>
        </w:rPr>
        <w:t>Krátko na to ju jej pred</w:t>
      </w:r>
      <w:r w:rsidR="00672CF8">
        <w:rPr>
          <w:rFonts w:ascii="Times New Roman" w:eastAsia="Times New Roman" w:hAnsi="Times New Roman" w:cs="Times New Roman"/>
          <w:color w:val="000000"/>
          <w:sz w:val="24"/>
          <w:szCs w:val="24"/>
          <w:highlight w:val="white"/>
        </w:rPr>
        <w:t>stavení</w:t>
      </w:r>
      <w:r>
        <w:rPr>
          <w:rFonts w:ascii="Times New Roman" w:eastAsia="Times New Roman" w:hAnsi="Times New Roman" w:cs="Times New Roman"/>
          <w:color w:val="000000"/>
          <w:sz w:val="24"/>
          <w:szCs w:val="24"/>
          <w:highlight w:val="white"/>
        </w:rPr>
        <w:t xml:space="preserve"> poslali do </w:t>
      </w:r>
      <w:proofErr w:type="spellStart"/>
      <w:r>
        <w:rPr>
          <w:rFonts w:ascii="Times New Roman" w:eastAsia="Times New Roman" w:hAnsi="Times New Roman" w:cs="Times New Roman"/>
          <w:color w:val="000000"/>
          <w:sz w:val="24"/>
          <w:szCs w:val="24"/>
          <w:highlight w:val="white"/>
        </w:rPr>
        <w:t>Piargu</w:t>
      </w:r>
      <w:proofErr w:type="spellEnd"/>
      <w:r>
        <w:rPr>
          <w:rFonts w:ascii="Times New Roman" w:eastAsia="Times New Roman" w:hAnsi="Times New Roman" w:cs="Times New Roman"/>
          <w:color w:val="000000"/>
          <w:sz w:val="24"/>
          <w:szCs w:val="24"/>
          <w:highlight w:val="white"/>
        </w:rPr>
        <w:t xml:space="preserve">, dnešná Banská Štiavnica, do detského domova, znovu pomáhať deťom. </w:t>
      </w:r>
      <w:r>
        <w:rPr>
          <w:rFonts w:ascii="Times New Roman" w:eastAsia="Times New Roman" w:hAnsi="Times New Roman" w:cs="Times New Roman"/>
          <w:i/>
          <w:color w:val="000000"/>
          <w:sz w:val="24"/>
          <w:szCs w:val="24"/>
          <w:highlight w:val="white"/>
        </w:rPr>
        <w:t>,,A sama vo dne v noci som tam pri tých deťoch bola a niekedy mi trošku pomohli, keď mohli, sestričky, ale ináč som tam bola sama. A s láskou som sa o ne starala. No a chudoba tam bola veľká. To bol</w:t>
      </w:r>
      <w:r w:rsidR="00672CF8">
        <w:rPr>
          <w:rFonts w:ascii="Times New Roman" w:eastAsia="Times New Roman" w:hAnsi="Times New Roman" w:cs="Times New Roman"/>
          <w:i/>
          <w:color w:val="000000"/>
          <w:sz w:val="24"/>
          <w:szCs w:val="24"/>
          <w:highlight w:val="white"/>
        </w:rPr>
        <w:t>o</w:t>
      </w:r>
      <w:r>
        <w:rPr>
          <w:rFonts w:ascii="Times New Roman" w:eastAsia="Times New Roman" w:hAnsi="Times New Roman" w:cs="Times New Roman"/>
          <w:i/>
          <w:color w:val="000000"/>
          <w:sz w:val="24"/>
          <w:szCs w:val="24"/>
          <w:highlight w:val="white"/>
        </w:rPr>
        <w:t xml:space="preserve"> po vojnovej dobe.”</w:t>
      </w:r>
      <w:r>
        <w:rPr>
          <w:rFonts w:ascii="Times New Roman" w:eastAsia="Times New Roman" w:hAnsi="Times New Roman" w:cs="Times New Roman"/>
          <w:i/>
          <w:color w:val="000000"/>
          <w:sz w:val="24"/>
          <w:szCs w:val="24"/>
          <w:highlight w:val="white"/>
          <w:vertAlign w:val="superscript"/>
        </w:rPr>
        <w:footnoteReference w:id="2"/>
      </w:r>
    </w:p>
    <w:p w14:paraId="3F9C010F" w14:textId="77777777" w:rsidR="00807E0F" w:rsidRDefault="00E3356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Neskôr nastali ďalšie presuny a sťahovania a v priebehu pár rokov pracovala ako skladníčka čistiacich potrieb v Ružomberku, ako katechétka vo Zvolene a nakoniec ako učiteľka strednej a základnej školy v Močenku. </w:t>
      </w:r>
    </w:p>
    <w:p w14:paraId="5EE16487" w14:textId="77777777" w:rsidR="00807E0F" w:rsidRDefault="00E3356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Už v tých</w:t>
      </w:r>
      <w:r w:rsidR="00672CF8">
        <w:rPr>
          <w:rFonts w:ascii="Times New Roman" w:eastAsia="Times New Roman" w:hAnsi="Times New Roman" w:cs="Times New Roman"/>
          <w:color w:val="000000"/>
          <w:sz w:val="24"/>
          <w:szCs w:val="24"/>
          <w:highlight w:val="white"/>
        </w:rPr>
        <w:t>to</w:t>
      </w:r>
      <w:r>
        <w:rPr>
          <w:rFonts w:ascii="Times New Roman" w:eastAsia="Times New Roman" w:hAnsi="Times New Roman" w:cs="Times New Roman"/>
          <w:color w:val="000000"/>
          <w:sz w:val="24"/>
          <w:szCs w:val="24"/>
          <w:highlight w:val="white"/>
        </w:rPr>
        <w:t xml:space="preserve"> rokoch začínal postupný nátlak na cirkev a jej predstaviteľov - útoky, falošné obvinenia, násilné presuny a konfiškácie majetku neboli ničím nezvyčajným. Začínajúci komunizmus sa snažil zrušiť cirkev, na čele ktorej bol Vatikán, pretože </w:t>
      </w:r>
      <w:r w:rsidR="000B17B2">
        <w:rPr>
          <w:rFonts w:ascii="Times New Roman" w:eastAsia="Times New Roman" w:hAnsi="Times New Roman" w:cs="Times New Roman"/>
          <w:color w:val="000000"/>
          <w:sz w:val="24"/>
          <w:szCs w:val="24"/>
          <w:highlight w:val="white"/>
        </w:rPr>
        <w:t xml:space="preserve">jeho </w:t>
      </w:r>
      <w:r>
        <w:rPr>
          <w:rFonts w:ascii="Times New Roman" w:eastAsia="Times New Roman" w:hAnsi="Times New Roman" w:cs="Times New Roman"/>
          <w:color w:val="000000"/>
          <w:sz w:val="24"/>
          <w:szCs w:val="24"/>
          <w:highlight w:val="white"/>
        </w:rPr>
        <w:t>ideológi</w:t>
      </w:r>
      <w:r w:rsidR="000B17B2">
        <w:rPr>
          <w:rFonts w:ascii="Times New Roman" w:eastAsia="Times New Roman" w:hAnsi="Times New Roman" w:cs="Times New Roman"/>
          <w:color w:val="000000"/>
          <w:sz w:val="24"/>
          <w:szCs w:val="24"/>
          <w:highlight w:val="white"/>
        </w:rPr>
        <w:t>a bola úplne iná.</w:t>
      </w:r>
      <w:r>
        <w:rPr>
          <w:rFonts w:ascii="Times New Roman" w:eastAsia="Times New Roman" w:hAnsi="Times New Roman" w:cs="Times New Roman"/>
          <w:color w:val="000000"/>
          <w:sz w:val="24"/>
          <w:szCs w:val="24"/>
          <w:highlight w:val="white"/>
        </w:rPr>
        <w:t xml:space="preserve"> Komunistické strany chceli vyvolať v členoch kresťanskej cirkvi strach a vytvoriť dva tábory - jedných, štátom uznaných katolíkov, a druhých, ktorí by odmietli a slúžili by </w:t>
      </w:r>
      <w:r w:rsidR="000B17B2">
        <w:rPr>
          <w:rFonts w:ascii="Times New Roman" w:eastAsia="Times New Roman" w:hAnsi="Times New Roman" w:cs="Times New Roman"/>
          <w:color w:val="000000"/>
          <w:sz w:val="24"/>
          <w:szCs w:val="24"/>
          <w:highlight w:val="white"/>
        </w:rPr>
        <w:t>na</w:t>
      </w:r>
      <w:r>
        <w:rPr>
          <w:rFonts w:ascii="Times New Roman" w:eastAsia="Times New Roman" w:hAnsi="Times New Roman" w:cs="Times New Roman"/>
          <w:color w:val="000000"/>
          <w:sz w:val="24"/>
          <w:szCs w:val="24"/>
          <w:highlight w:val="white"/>
        </w:rPr>
        <w:t xml:space="preserve"> odstrašenie pre tých, ktorí by sa rozhodli stať odporcami režimu. </w:t>
      </w:r>
    </w:p>
    <w:p w14:paraId="07DA8535" w14:textId="77777777" w:rsidR="00807E0F" w:rsidRDefault="00E33563">
      <w:pPr>
        <w:pBdr>
          <w:top w:val="nil"/>
          <w:left w:val="nil"/>
          <w:bottom w:val="nil"/>
          <w:right w:val="nil"/>
          <w:between w:val="nil"/>
        </w:pBdr>
        <w:spacing w:after="0" w:line="360" w:lineRule="auto"/>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highlight w:val="white"/>
        </w:rPr>
        <w:t xml:space="preserve">Tieto útoky a obmedzovanie zo strany štátu postihli aj sestru </w:t>
      </w:r>
      <w:proofErr w:type="spellStart"/>
      <w:r>
        <w:rPr>
          <w:rFonts w:ascii="Times New Roman" w:eastAsia="Times New Roman" w:hAnsi="Times New Roman" w:cs="Times New Roman"/>
          <w:color w:val="000000"/>
          <w:sz w:val="24"/>
          <w:szCs w:val="24"/>
          <w:highlight w:val="white"/>
        </w:rPr>
        <w:t>Kajetánu</w:t>
      </w:r>
      <w:proofErr w:type="spellEnd"/>
      <w:r>
        <w:rPr>
          <w:rFonts w:ascii="Times New Roman" w:eastAsia="Times New Roman" w:hAnsi="Times New Roman" w:cs="Times New Roman"/>
          <w:color w:val="000000"/>
          <w:sz w:val="24"/>
          <w:szCs w:val="24"/>
          <w:highlight w:val="white"/>
        </w:rPr>
        <w:t xml:space="preserve"> a na prelome júna a júla 1950 bol jej, ako aj ostatným rehoľníčkam v školách, zaslaný hromadný prepúšťací dekrét napriek tomu, že ani sestra </w:t>
      </w:r>
      <w:proofErr w:type="spellStart"/>
      <w:r>
        <w:rPr>
          <w:rFonts w:ascii="Times New Roman" w:eastAsia="Times New Roman" w:hAnsi="Times New Roman" w:cs="Times New Roman"/>
          <w:color w:val="000000"/>
          <w:sz w:val="24"/>
          <w:szCs w:val="24"/>
          <w:highlight w:val="white"/>
        </w:rPr>
        <w:t>Kajetána</w:t>
      </w:r>
      <w:proofErr w:type="spellEnd"/>
      <w:r>
        <w:rPr>
          <w:rFonts w:ascii="Times New Roman" w:eastAsia="Times New Roman" w:hAnsi="Times New Roman" w:cs="Times New Roman"/>
          <w:color w:val="000000"/>
          <w:sz w:val="24"/>
          <w:szCs w:val="24"/>
          <w:highlight w:val="white"/>
        </w:rPr>
        <w:t xml:space="preserve">, ani jej rehoľný rád </w:t>
      </w:r>
      <w:proofErr w:type="spellStart"/>
      <w:r>
        <w:rPr>
          <w:rFonts w:ascii="Times New Roman" w:eastAsia="Times New Roman" w:hAnsi="Times New Roman" w:cs="Times New Roman"/>
          <w:color w:val="000000"/>
          <w:sz w:val="24"/>
          <w:szCs w:val="24"/>
          <w:highlight w:val="white"/>
        </w:rPr>
        <w:t>vincentiek</w:t>
      </w:r>
      <w:proofErr w:type="spellEnd"/>
      <w:r>
        <w:rPr>
          <w:rFonts w:ascii="Times New Roman" w:eastAsia="Times New Roman" w:hAnsi="Times New Roman" w:cs="Times New Roman"/>
          <w:color w:val="000000"/>
          <w:sz w:val="24"/>
          <w:szCs w:val="24"/>
          <w:highlight w:val="white"/>
        </w:rPr>
        <w:t xml:space="preserve"> sa politicky neangažovali.</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i/>
          <w:color w:val="000000"/>
          <w:sz w:val="24"/>
          <w:szCs w:val="24"/>
          <w:highlight w:val="white"/>
        </w:rPr>
        <w:t>,,Do päťdesiateho roku to bolo dobré, až na to, že nás občas preložili. Ale vyučovať sme mohli slobodne, v našom duchu. Keď nás preložili, brali sme to ako Božiu vôľu, aj keď to bolo ťažšie, a prijali sme to. Pracovali sme tam, kde sme boli.”</w:t>
      </w:r>
      <w:r>
        <w:rPr>
          <w:rFonts w:ascii="Times New Roman" w:eastAsia="Times New Roman" w:hAnsi="Times New Roman" w:cs="Times New Roman"/>
          <w:i/>
          <w:color w:val="000000"/>
          <w:sz w:val="24"/>
          <w:szCs w:val="24"/>
          <w:highlight w:val="white"/>
          <w:vertAlign w:val="superscript"/>
        </w:rPr>
        <w:footnoteReference w:id="3"/>
      </w:r>
    </w:p>
    <w:p w14:paraId="653506E3" w14:textId="77777777" w:rsidR="00807E0F" w:rsidRDefault="00E3356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Sestru </w:t>
      </w:r>
      <w:proofErr w:type="spellStart"/>
      <w:r>
        <w:rPr>
          <w:rFonts w:ascii="Times New Roman" w:eastAsia="Times New Roman" w:hAnsi="Times New Roman" w:cs="Times New Roman"/>
          <w:color w:val="000000"/>
          <w:sz w:val="24"/>
          <w:szCs w:val="24"/>
          <w:highlight w:val="white"/>
        </w:rPr>
        <w:t>Kajetánu</w:t>
      </w:r>
      <w:proofErr w:type="spellEnd"/>
      <w:r>
        <w:rPr>
          <w:rFonts w:ascii="Times New Roman" w:eastAsia="Times New Roman" w:hAnsi="Times New Roman" w:cs="Times New Roman"/>
          <w:color w:val="000000"/>
          <w:sz w:val="24"/>
          <w:szCs w:val="24"/>
          <w:highlight w:val="white"/>
        </w:rPr>
        <w:t xml:space="preserve"> opäť presunuli. Opäť začala pracovať v nemocnici na detskom oddelení, tentoraz v Michalovciach. Tu ju zastihol osudný 29. august 1950, kedy sa realizovala akcia R- likvidácia ženských reholí. Prepustili</w:t>
      </w:r>
      <w:r>
        <w:rPr>
          <w:rFonts w:ascii="Times New Roman" w:eastAsia="Times New Roman" w:hAnsi="Times New Roman" w:cs="Times New Roman"/>
          <w:sz w:val="24"/>
          <w:szCs w:val="24"/>
          <w:highlight w:val="white"/>
        </w:rPr>
        <w:t xml:space="preserve"> ju</w:t>
      </w:r>
      <w:r>
        <w:rPr>
          <w:rFonts w:ascii="Times New Roman" w:eastAsia="Times New Roman" w:hAnsi="Times New Roman" w:cs="Times New Roman"/>
          <w:color w:val="000000"/>
          <w:sz w:val="24"/>
          <w:szCs w:val="24"/>
          <w:highlight w:val="white"/>
        </w:rPr>
        <w:t xml:space="preserve"> a presunuli z dôvodu, že nevyhovovala po ideologickej a politickej stránke. Po všetky rehoľné sestry v nemocnici prišiel v tú noc transportný autobus, do ktorého museli nastúpiť bez toho, aby im presun vopred oznámili, alebo im povedali, kam budú presunuté a čo sa s nimi stane. Boli zavezené do </w:t>
      </w:r>
      <w:proofErr w:type="spellStart"/>
      <w:r>
        <w:rPr>
          <w:rFonts w:ascii="Times New Roman" w:eastAsia="Times New Roman" w:hAnsi="Times New Roman" w:cs="Times New Roman"/>
          <w:color w:val="000000"/>
          <w:sz w:val="24"/>
          <w:szCs w:val="24"/>
          <w:highlight w:val="white"/>
        </w:rPr>
        <w:t>sústreďovacieho</w:t>
      </w:r>
      <w:proofErr w:type="spellEnd"/>
      <w:r>
        <w:rPr>
          <w:rFonts w:ascii="Times New Roman" w:eastAsia="Times New Roman" w:hAnsi="Times New Roman" w:cs="Times New Roman"/>
          <w:color w:val="000000"/>
          <w:sz w:val="24"/>
          <w:szCs w:val="24"/>
          <w:highlight w:val="white"/>
        </w:rPr>
        <w:t xml:space="preserve"> kláštora v Jasove pri Košiciach. Sestry tam mali správcu, ktorý ich trestal, keď niečo nebolo vybavené, alebo sa mu niečo nepáčilo</w:t>
      </w:r>
      <w:r>
        <w:rPr>
          <w:rFonts w:ascii="Times New Roman" w:eastAsia="Times New Roman" w:hAnsi="Times New Roman" w:cs="Times New Roman"/>
          <w:sz w:val="24"/>
          <w:szCs w:val="24"/>
          <w:highlight w:val="white"/>
        </w:rPr>
        <w:t xml:space="preserve">. Sestre </w:t>
      </w:r>
      <w:proofErr w:type="spellStart"/>
      <w:r>
        <w:rPr>
          <w:rFonts w:ascii="Times New Roman" w:eastAsia="Times New Roman" w:hAnsi="Times New Roman" w:cs="Times New Roman"/>
          <w:sz w:val="24"/>
          <w:szCs w:val="24"/>
          <w:highlight w:val="white"/>
        </w:rPr>
        <w:t>Kajetáne</w:t>
      </w:r>
      <w:proofErr w:type="spellEnd"/>
      <w:r>
        <w:rPr>
          <w:rFonts w:ascii="Times New Roman" w:eastAsia="Times New Roman" w:hAnsi="Times New Roman" w:cs="Times New Roman"/>
          <w:sz w:val="24"/>
          <w:szCs w:val="24"/>
          <w:highlight w:val="white"/>
        </w:rPr>
        <w:t xml:space="preserve"> bola pridelené úloha účtovníčky a záhradníčky.</w:t>
      </w:r>
      <w:r>
        <w:rPr>
          <w:rFonts w:ascii="Times New Roman" w:eastAsia="Times New Roman" w:hAnsi="Times New Roman" w:cs="Times New Roman"/>
          <w:color w:val="000000"/>
          <w:sz w:val="24"/>
          <w:szCs w:val="24"/>
          <w:highlight w:val="white"/>
        </w:rPr>
        <w:t xml:space="preserve">  No ani tam nebola dlho - ako mladšiu pracovnú silu ju transportovali do exercičného domu maďarských sociálnych sestier v Číži. </w:t>
      </w:r>
      <w:r>
        <w:rPr>
          <w:rFonts w:ascii="Times New Roman" w:eastAsia="Times New Roman" w:hAnsi="Times New Roman" w:cs="Times New Roman"/>
          <w:sz w:val="24"/>
          <w:szCs w:val="24"/>
          <w:highlight w:val="white"/>
        </w:rPr>
        <w:t>Sestry, ktoré v Jasove zostali, trpeli zimou a viaceré z nich dostali TBC</w:t>
      </w:r>
      <w:r w:rsidR="000B17B2">
        <w:rPr>
          <w:rFonts w:ascii="Times New Roman" w:eastAsia="Times New Roman" w:hAnsi="Times New Roman" w:cs="Times New Roman"/>
          <w:sz w:val="24"/>
          <w:szCs w:val="24"/>
          <w:highlight w:val="white"/>
        </w:rPr>
        <w:t>.</w:t>
      </w:r>
    </w:p>
    <w:p w14:paraId="3E561AFE" w14:textId="77777777" w:rsidR="00807E0F" w:rsidRDefault="00E3356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Prišiel rok 1957 a s ním aj voľby, ktorých sa rehole odmietli zúčastniť, nechceli podporovať komunizmus. </w:t>
      </w:r>
      <w:r>
        <w:rPr>
          <w:rFonts w:ascii="Times New Roman" w:eastAsia="Times New Roman" w:hAnsi="Times New Roman" w:cs="Times New Roman"/>
          <w:i/>
          <w:color w:val="000000"/>
          <w:sz w:val="24"/>
          <w:szCs w:val="24"/>
          <w:highlight w:val="white"/>
        </w:rPr>
        <w:t>„Svedomie nám to nedovoľovalo. To boli také voľby, že by sme im ešte prisvedčili, že správne robia.“</w:t>
      </w:r>
      <w:r>
        <w:rPr>
          <w:rFonts w:ascii="Times New Roman" w:eastAsia="Times New Roman" w:hAnsi="Times New Roman" w:cs="Times New Roman"/>
          <w:i/>
          <w:color w:val="000000"/>
          <w:sz w:val="24"/>
          <w:szCs w:val="24"/>
          <w:highlight w:val="white"/>
          <w:vertAlign w:val="superscript"/>
        </w:rPr>
        <w:footnoteReference w:id="4"/>
      </w:r>
      <w:r>
        <w:rPr>
          <w:rFonts w:ascii="Times New Roman" w:eastAsia="Times New Roman" w:hAnsi="Times New Roman" w:cs="Times New Roman"/>
          <w:color w:val="000000"/>
          <w:sz w:val="24"/>
          <w:szCs w:val="24"/>
          <w:highlight w:val="white"/>
        </w:rPr>
        <w:t xml:space="preserve"> Toto rozhodnutie ale neostalo bez následkov a vedúca ich rehole bola odvolaná. Sestra </w:t>
      </w:r>
      <w:proofErr w:type="spellStart"/>
      <w:r>
        <w:rPr>
          <w:rFonts w:ascii="Times New Roman" w:eastAsia="Times New Roman" w:hAnsi="Times New Roman" w:cs="Times New Roman"/>
          <w:color w:val="000000"/>
          <w:sz w:val="24"/>
          <w:szCs w:val="24"/>
          <w:highlight w:val="white"/>
        </w:rPr>
        <w:t>Kajetána</w:t>
      </w:r>
      <w:proofErr w:type="spellEnd"/>
      <w:r>
        <w:rPr>
          <w:rFonts w:ascii="Times New Roman" w:eastAsia="Times New Roman" w:hAnsi="Times New Roman" w:cs="Times New Roman"/>
          <w:color w:val="000000"/>
          <w:sz w:val="24"/>
          <w:szCs w:val="24"/>
          <w:highlight w:val="white"/>
        </w:rPr>
        <w:t xml:space="preserve"> ako 33-ročná zaujala miesto svojej predchodkyne. Bola to nebezpečná práca, pretože tým na seba prilákala pozornosť </w:t>
      </w:r>
      <w:proofErr w:type="spellStart"/>
      <w:r>
        <w:rPr>
          <w:rFonts w:ascii="Times New Roman" w:eastAsia="Times New Roman" w:hAnsi="Times New Roman" w:cs="Times New Roman"/>
          <w:color w:val="000000"/>
          <w:sz w:val="24"/>
          <w:szCs w:val="24"/>
          <w:highlight w:val="white"/>
        </w:rPr>
        <w:t>ŠtB</w:t>
      </w:r>
      <w:proofErr w:type="spellEnd"/>
      <w:r>
        <w:rPr>
          <w:rFonts w:ascii="Times New Roman" w:eastAsia="Times New Roman" w:hAnsi="Times New Roman" w:cs="Times New Roman"/>
          <w:color w:val="000000"/>
          <w:sz w:val="24"/>
          <w:szCs w:val="24"/>
          <w:highlight w:val="white"/>
        </w:rPr>
        <w:t xml:space="preserve">, ktorá prenasledovala kňazov a vedúce reholí. Pri vyšetrovaní jedného kňaza zo Slovenskej Ľupče, ktorý bol v Číži </w:t>
      </w:r>
      <w:r>
        <w:rPr>
          <w:rFonts w:ascii="Times New Roman" w:eastAsia="Times New Roman" w:hAnsi="Times New Roman" w:cs="Times New Roman"/>
          <w:color w:val="000000"/>
          <w:sz w:val="24"/>
          <w:szCs w:val="24"/>
          <w:highlight w:val="white"/>
        </w:rPr>
        <w:lastRenderedPageBreak/>
        <w:t xml:space="preserve">na liečebnom pobyte, u neho našli pohľadnicu od sestry </w:t>
      </w:r>
      <w:proofErr w:type="spellStart"/>
      <w:r>
        <w:rPr>
          <w:rFonts w:ascii="Times New Roman" w:eastAsia="Times New Roman" w:hAnsi="Times New Roman" w:cs="Times New Roman"/>
          <w:color w:val="000000"/>
          <w:sz w:val="24"/>
          <w:szCs w:val="24"/>
          <w:highlight w:val="white"/>
        </w:rPr>
        <w:t>Kajetány</w:t>
      </w:r>
      <w:proofErr w:type="spellEnd"/>
      <w:r>
        <w:rPr>
          <w:rFonts w:ascii="Times New Roman" w:eastAsia="Times New Roman" w:hAnsi="Times New Roman" w:cs="Times New Roman"/>
          <w:color w:val="000000"/>
          <w:sz w:val="24"/>
          <w:szCs w:val="24"/>
          <w:highlight w:val="white"/>
        </w:rPr>
        <w:t xml:space="preserve">, ktorú mu poslala na oplátku za jeho na stroji písané kázne, ktoré daroval rehoľným sestrám. </w:t>
      </w:r>
      <w:proofErr w:type="spellStart"/>
      <w:r>
        <w:rPr>
          <w:rFonts w:ascii="Times New Roman" w:eastAsia="Times New Roman" w:hAnsi="Times New Roman" w:cs="Times New Roman"/>
          <w:color w:val="000000"/>
          <w:sz w:val="24"/>
          <w:szCs w:val="24"/>
          <w:highlight w:val="white"/>
        </w:rPr>
        <w:t>ŠtB</w:t>
      </w:r>
      <w:proofErr w:type="spellEnd"/>
      <w:r>
        <w:rPr>
          <w:rFonts w:ascii="Times New Roman" w:eastAsia="Times New Roman" w:hAnsi="Times New Roman" w:cs="Times New Roman"/>
          <w:color w:val="000000"/>
          <w:sz w:val="24"/>
          <w:szCs w:val="24"/>
          <w:highlight w:val="white"/>
        </w:rPr>
        <w:t xml:space="preserve"> teda prišla za sestrou </w:t>
      </w:r>
      <w:proofErr w:type="spellStart"/>
      <w:r>
        <w:rPr>
          <w:rFonts w:ascii="Times New Roman" w:eastAsia="Times New Roman" w:hAnsi="Times New Roman" w:cs="Times New Roman"/>
          <w:color w:val="000000"/>
          <w:sz w:val="24"/>
          <w:szCs w:val="24"/>
          <w:highlight w:val="white"/>
        </w:rPr>
        <w:t>Kajetánou</w:t>
      </w:r>
      <w:proofErr w:type="spellEnd"/>
      <w:r>
        <w:rPr>
          <w:rFonts w:ascii="Times New Roman" w:eastAsia="Times New Roman" w:hAnsi="Times New Roman" w:cs="Times New Roman"/>
          <w:color w:val="000000"/>
          <w:sz w:val="24"/>
          <w:szCs w:val="24"/>
          <w:highlight w:val="white"/>
        </w:rPr>
        <w:t xml:space="preserve"> s príkazom, aby im vydala, čo jej poslal kňaz zo Slovenskej Ľupče.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Celá krabica kázní bola zabavená a sestra </w:t>
      </w:r>
      <w:proofErr w:type="spellStart"/>
      <w:r>
        <w:rPr>
          <w:rFonts w:ascii="Times New Roman" w:eastAsia="Times New Roman" w:hAnsi="Times New Roman" w:cs="Times New Roman"/>
          <w:color w:val="000000"/>
          <w:sz w:val="24"/>
          <w:szCs w:val="24"/>
          <w:highlight w:val="white"/>
        </w:rPr>
        <w:t>Kajetána</w:t>
      </w:r>
      <w:proofErr w:type="spellEnd"/>
      <w:r>
        <w:rPr>
          <w:rFonts w:ascii="Times New Roman" w:eastAsia="Times New Roman" w:hAnsi="Times New Roman" w:cs="Times New Roman"/>
          <w:color w:val="000000"/>
          <w:sz w:val="24"/>
          <w:szCs w:val="24"/>
          <w:highlight w:val="white"/>
        </w:rPr>
        <w:t xml:space="preserve"> bola donútená podpísať, že ju odovzdala dobrovoľne, čo samozrejme nebola pravda. </w:t>
      </w:r>
      <w:r>
        <w:rPr>
          <w:rFonts w:ascii="Times New Roman" w:eastAsia="Times New Roman" w:hAnsi="Times New Roman" w:cs="Times New Roman"/>
          <w:i/>
          <w:color w:val="000000"/>
          <w:sz w:val="24"/>
          <w:szCs w:val="24"/>
          <w:highlight w:val="white"/>
        </w:rPr>
        <w:t>,,Musela som podpísať, že som im to dala dobrovoľne. Ináč nechceli odísť, a keď som odporovala, tak že to budú oni hľadať a hneď chceli ísť ku kňazovi, že som to asi kňazovi dala a aby som nikoho nezavádzala, tak som sa obetovala.”</w:t>
      </w:r>
      <w:r>
        <w:rPr>
          <w:rFonts w:ascii="Times New Roman" w:eastAsia="Times New Roman" w:hAnsi="Times New Roman" w:cs="Times New Roman"/>
          <w:i/>
          <w:color w:val="000000"/>
          <w:sz w:val="24"/>
          <w:szCs w:val="24"/>
          <w:highlight w:val="white"/>
          <w:vertAlign w:val="superscript"/>
        </w:rPr>
        <w:footnoteReference w:id="5"/>
      </w:r>
    </w:p>
    <w:p w14:paraId="085644AA" w14:textId="77777777" w:rsidR="00807E0F" w:rsidRDefault="00E33563">
      <w:pPr>
        <w:pBdr>
          <w:top w:val="nil"/>
          <w:left w:val="nil"/>
          <w:bottom w:val="nil"/>
          <w:right w:val="nil"/>
          <w:between w:val="nil"/>
        </w:pBdr>
        <w:spacing w:after="0"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highlight w:val="white"/>
        </w:rPr>
        <w:t>V tom čase nebolo ojedinelé, že sestry, ktoré už aj tak zarábali minimum, boli násilne presunuté do koncentračných budov, kde im bolo znemožnené pracovať. Keďže nemohli vykonávať prácu, čo bolo protizákonné, boli štátu dlžné peniaze za platenie ich núteného pobytu a tým dlžili aj roky práce.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 xml:space="preserve">Sestra </w:t>
      </w:r>
      <w:proofErr w:type="spellStart"/>
      <w:r>
        <w:rPr>
          <w:rFonts w:ascii="Times New Roman" w:eastAsia="Times New Roman" w:hAnsi="Times New Roman" w:cs="Times New Roman"/>
          <w:color w:val="000000"/>
          <w:sz w:val="24"/>
          <w:szCs w:val="24"/>
          <w:highlight w:val="white"/>
        </w:rPr>
        <w:t>Kajetána</w:t>
      </w:r>
      <w:proofErr w:type="spellEnd"/>
      <w:r>
        <w:rPr>
          <w:rFonts w:ascii="Times New Roman" w:eastAsia="Times New Roman" w:hAnsi="Times New Roman" w:cs="Times New Roman"/>
          <w:color w:val="000000"/>
          <w:sz w:val="24"/>
          <w:szCs w:val="24"/>
          <w:highlight w:val="white"/>
        </w:rPr>
        <w:t xml:space="preserve"> bola teda presunutá do továrne </w:t>
      </w:r>
      <w:proofErr w:type="spellStart"/>
      <w:r>
        <w:rPr>
          <w:rFonts w:ascii="Times New Roman" w:eastAsia="Times New Roman" w:hAnsi="Times New Roman" w:cs="Times New Roman"/>
          <w:color w:val="000000"/>
          <w:sz w:val="24"/>
          <w:szCs w:val="24"/>
          <w:highlight w:val="white"/>
        </w:rPr>
        <w:t>Texlen</w:t>
      </w:r>
      <w:proofErr w:type="spellEnd"/>
      <w:r>
        <w:rPr>
          <w:rFonts w:ascii="Times New Roman" w:eastAsia="Times New Roman" w:hAnsi="Times New Roman" w:cs="Times New Roman"/>
          <w:color w:val="000000"/>
          <w:sz w:val="24"/>
          <w:szCs w:val="24"/>
          <w:highlight w:val="white"/>
        </w:rPr>
        <w:t xml:space="preserve"> Javor v českom okrese </w:t>
      </w:r>
      <w:proofErr w:type="spellStart"/>
      <w:r>
        <w:rPr>
          <w:rFonts w:ascii="Times New Roman" w:eastAsia="Times New Roman" w:hAnsi="Times New Roman" w:cs="Times New Roman"/>
          <w:color w:val="000000"/>
          <w:sz w:val="24"/>
          <w:szCs w:val="24"/>
          <w:highlight w:val="white"/>
        </w:rPr>
        <w:t>Náchod</w:t>
      </w:r>
      <w:proofErr w:type="spellEnd"/>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i/>
          <w:color w:val="000000"/>
          <w:sz w:val="24"/>
          <w:szCs w:val="24"/>
          <w:highlight w:val="white"/>
        </w:rPr>
        <w:t>„Nikdy dovtedy som toľko nepracovala. Ale čo, museli sme sa prispôsobiť. Tie, ktoré vládali, tkali; ktoré nevládali, nabíjali cievky na tkanie. Niekedy prišli s krvavými rukami, lebo museli trhať hrubé nite.“</w:t>
      </w:r>
      <w:r>
        <w:rPr>
          <w:rFonts w:ascii="Times New Roman" w:eastAsia="Times New Roman" w:hAnsi="Times New Roman" w:cs="Times New Roman"/>
          <w:i/>
          <w:color w:val="000000"/>
          <w:sz w:val="24"/>
          <w:szCs w:val="24"/>
          <w:highlight w:val="white"/>
          <w:vertAlign w:val="superscript"/>
        </w:rPr>
        <w:footnoteReference w:id="6"/>
      </w:r>
      <w:r>
        <w:rPr>
          <w:rFonts w:ascii="Times New Roman" w:eastAsia="Times New Roman" w:hAnsi="Times New Roman" w:cs="Times New Roman"/>
          <w:color w:val="000000"/>
          <w:sz w:val="24"/>
          <w:szCs w:val="24"/>
          <w:highlight w:val="white"/>
        </w:rPr>
        <w:t xml:space="preserve"> Bola to ťažká práca - tkáčky sa museli venovať 12 strojom a popri tom otrhávali ručne hrubú priadzu. </w:t>
      </w:r>
      <w:r>
        <w:rPr>
          <w:rFonts w:ascii="Times New Roman" w:eastAsia="Times New Roman" w:hAnsi="Times New Roman" w:cs="Times New Roman"/>
          <w:i/>
          <w:color w:val="000000"/>
          <w:sz w:val="24"/>
          <w:szCs w:val="24"/>
          <w:highlight w:val="white"/>
        </w:rPr>
        <w:t>,,Domov sme chodili pred polnocou, a keďže sme bývali pred kostolom, tak sme sa zastavili pri bráne kostola. A jeden piatok večer sestrička Leonarda tak nahlas prosila pred tou bránou kostola: ,,Pane Ježišu, pomôž mi, vysloboď ma odtiaľ.” Lebo ju večne bolela hlava a to hlučné prostredie jej to ešte zhoršovalo. Hneď sme sa dohodli, že si musí vziať dovolenku, aby si mohla odpočinúť. Sama sa tomu potešila, že si aspoň pospí. Na druhý deň 1. marca zaspala naveky, ako 44-ročná.”</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4"/>
          <w:szCs w:val="24"/>
          <w:highlight w:val="white"/>
          <w:vertAlign w:val="superscript"/>
        </w:rPr>
        <w:footnoteReference w:id="7"/>
      </w:r>
    </w:p>
    <w:p w14:paraId="7094DEAF" w14:textId="77777777" w:rsidR="00807E0F" w:rsidRDefault="00E3356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Sestra </w:t>
      </w:r>
      <w:proofErr w:type="spellStart"/>
      <w:r>
        <w:rPr>
          <w:rFonts w:ascii="Times New Roman" w:eastAsia="Times New Roman" w:hAnsi="Times New Roman" w:cs="Times New Roman"/>
          <w:color w:val="000000"/>
          <w:sz w:val="24"/>
          <w:szCs w:val="24"/>
          <w:highlight w:val="white"/>
        </w:rPr>
        <w:t>Kajetána</w:t>
      </w:r>
      <w:proofErr w:type="spellEnd"/>
      <w:r>
        <w:rPr>
          <w:rFonts w:ascii="Times New Roman" w:eastAsia="Times New Roman" w:hAnsi="Times New Roman" w:cs="Times New Roman"/>
          <w:color w:val="000000"/>
          <w:sz w:val="24"/>
          <w:szCs w:val="24"/>
          <w:highlight w:val="white"/>
        </w:rPr>
        <w:t xml:space="preserve"> prišla v továrni taktiež k úrazu - člnok z jedného stroja raz vyletel a trafil ju zozadu do hlavy. Ak by ju trafil trochu </w:t>
      </w:r>
      <w:r w:rsidR="00362ACF">
        <w:rPr>
          <w:rFonts w:ascii="Times New Roman" w:eastAsia="Times New Roman" w:hAnsi="Times New Roman" w:cs="Times New Roman"/>
          <w:color w:val="000000"/>
          <w:sz w:val="24"/>
          <w:szCs w:val="24"/>
          <w:highlight w:val="white"/>
        </w:rPr>
        <w:t>nižšie</w:t>
      </w:r>
      <w:r>
        <w:rPr>
          <w:rFonts w:ascii="Times New Roman" w:eastAsia="Times New Roman" w:hAnsi="Times New Roman" w:cs="Times New Roman"/>
          <w:color w:val="000000"/>
          <w:sz w:val="24"/>
          <w:szCs w:val="24"/>
          <w:highlight w:val="white"/>
        </w:rPr>
        <w:t xml:space="preserve">, tak by ju zabil. ,,Našťastie” skončila len s miernym otrasom mozgu. Bez lekárskej pomoci, po približne štvrťhodinovej prestávke, musela, samozrejme, </w:t>
      </w:r>
      <w:r w:rsidR="00362ACF">
        <w:rPr>
          <w:rFonts w:ascii="Times New Roman" w:eastAsia="Times New Roman" w:hAnsi="Times New Roman" w:cs="Times New Roman"/>
          <w:color w:val="000000"/>
          <w:sz w:val="24"/>
          <w:szCs w:val="24"/>
          <w:highlight w:val="white"/>
        </w:rPr>
        <w:t>pokračovať</w:t>
      </w:r>
      <w:r>
        <w:rPr>
          <w:rFonts w:ascii="Times New Roman" w:eastAsia="Times New Roman" w:hAnsi="Times New Roman" w:cs="Times New Roman"/>
          <w:color w:val="000000"/>
          <w:sz w:val="24"/>
          <w:szCs w:val="24"/>
          <w:highlight w:val="white"/>
        </w:rPr>
        <w:t xml:space="preserve"> ďalej v práci. </w:t>
      </w:r>
    </w:p>
    <w:p w14:paraId="1A2FD0DE" w14:textId="77777777" w:rsidR="00807E0F" w:rsidRDefault="00E3356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Neskôr boli sestry opäť preradené, tentoraz do Českého </w:t>
      </w:r>
      <w:proofErr w:type="spellStart"/>
      <w:r>
        <w:rPr>
          <w:rFonts w:ascii="Times New Roman" w:eastAsia="Times New Roman" w:hAnsi="Times New Roman" w:cs="Times New Roman"/>
          <w:color w:val="000000"/>
          <w:sz w:val="24"/>
          <w:szCs w:val="24"/>
          <w:highlight w:val="white"/>
        </w:rPr>
        <w:t>Vrhľavu</w:t>
      </w:r>
      <w:proofErr w:type="spellEnd"/>
      <w:r>
        <w:rPr>
          <w:rFonts w:ascii="Times New Roman" w:eastAsia="Times New Roman" w:hAnsi="Times New Roman" w:cs="Times New Roman"/>
          <w:color w:val="000000"/>
          <w:sz w:val="24"/>
          <w:szCs w:val="24"/>
          <w:highlight w:val="white"/>
        </w:rPr>
        <w:t xml:space="preserve">. Sestra </w:t>
      </w:r>
      <w:proofErr w:type="spellStart"/>
      <w:r>
        <w:rPr>
          <w:rFonts w:ascii="Times New Roman" w:eastAsia="Times New Roman" w:hAnsi="Times New Roman" w:cs="Times New Roman"/>
          <w:color w:val="000000"/>
          <w:sz w:val="24"/>
          <w:szCs w:val="24"/>
          <w:highlight w:val="white"/>
        </w:rPr>
        <w:t>Kajetána</w:t>
      </w:r>
      <w:proofErr w:type="spellEnd"/>
      <w:r>
        <w:rPr>
          <w:rFonts w:ascii="Times New Roman" w:eastAsia="Times New Roman" w:hAnsi="Times New Roman" w:cs="Times New Roman"/>
          <w:color w:val="000000"/>
          <w:sz w:val="24"/>
          <w:szCs w:val="24"/>
          <w:highlight w:val="white"/>
        </w:rPr>
        <w:t xml:space="preserve"> tam pracovala ako kuchárka a upratovačka, ale ani tam ju dlho nenechali - po mesiaci bola presunutá do charitného domova Brehov v Trebišove, aby tam robila účtovníčku, až do Pražskej jari, kedy sa začal zmierňovať nátlak na cirkev a na ľudí v Československu. Z väzieb boli prepustení kňazi a rehoľníci, zrušila sa cenzúra cirkevnej tlače a rehole začali obnovovať svoju činnosť, ľudia sa už nebáli hlásiť k rímskokatolíckemu náboženstvu a začali svoje deti </w:t>
      </w:r>
      <w:r>
        <w:rPr>
          <w:rFonts w:ascii="Times New Roman" w:eastAsia="Times New Roman" w:hAnsi="Times New Roman" w:cs="Times New Roman"/>
          <w:color w:val="000000"/>
          <w:sz w:val="24"/>
          <w:szCs w:val="24"/>
          <w:highlight w:val="white"/>
        </w:rPr>
        <w:lastRenderedPageBreak/>
        <w:t xml:space="preserve">prihlasovať na náboženstvo. Sestra </w:t>
      </w:r>
      <w:proofErr w:type="spellStart"/>
      <w:r>
        <w:rPr>
          <w:rFonts w:ascii="Times New Roman" w:eastAsia="Times New Roman" w:hAnsi="Times New Roman" w:cs="Times New Roman"/>
          <w:color w:val="000000"/>
          <w:sz w:val="24"/>
          <w:szCs w:val="24"/>
          <w:highlight w:val="white"/>
        </w:rPr>
        <w:t>Kajetána</w:t>
      </w:r>
      <w:proofErr w:type="spellEnd"/>
      <w:r>
        <w:rPr>
          <w:rFonts w:ascii="Times New Roman" w:eastAsia="Times New Roman" w:hAnsi="Times New Roman" w:cs="Times New Roman"/>
          <w:color w:val="000000"/>
          <w:sz w:val="24"/>
          <w:szCs w:val="24"/>
          <w:highlight w:val="white"/>
        </w:rPr>
        <w:t xml:space="preserve"> teda začala robiť katechétku v školách. V živote sestry </w:t>
      </w:r>
      <w:proofErr w:type="spellStart"/>
      <w:r>
        <w:rPr>
          <w:rFonts w:ascii="Times New Roman" w:eastAsia="Times New Roman" w:hAnsi="Times New Roman" w:cs="Times New Roman"/>
          <w:color w:val="000000"/>
          <w:sz w:val="24"/>
          <w:szCs w:val="24"/>
          <w:highlight w:val="white"/>
        </w:rPr>
        <w:t>Kajetány</w:t>
      </w:r>
      <w:proofErr w:type="spellEnd"/>
      <w:r>
        <w:rPr>
          <w:rFonts w:ascii="Times New Roman" w:eastAsia="Times New Roman" w:hAnsi="Times New Roman" w:cs="Times New Roman"/>
          <w:color w:val="000000"/>
          <w:sz w:val="24"/>
          <w:szCs w:val="24"/>
          <w:highlight w:val="white"/>
        </w:rPr>
        <w:t xml:space="preserve"> nastali svetlé časy. Deti učila až do obdobia normalizácie, kedy sloboda, ktorú cirkev začala pociťovať, zmizla tak rýchlo, ako prišla.</w:t>
      </w:r>
    </w:p>
    <w:p w14:paraId="376CA0B4" w14:textId="77777777" w:rsidR="00807E0F" w:rsidRDefault="00E33563">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Od roku 1969 sa znovu začal postupný nátlak na cirkev. 12. apríla 1972 sestre </w:t>
      </w:r>
      <w:proofErr w:type="spellStart"/>
      <w:r>
        <w:rPr>
          <w:rFonts w:ascii="Times New Roman" w:eastAsia="Times New Roman" w:hAnsi="Times New Roman" w:cs="Times New Roman"/>
          <w:color w:val="000000"/>
          <w:sz w:val="24"/>
          <w:szCs w:val="24"/>
          <w:highlight w:val="white"/>
        </w:rPr>
        <w:t>Kajetáne</w:t>
      </w:r>
      <w:proofErr w:type="spellEnd"/>
      <w:r>
        <w:rPr>
          <w:rFonts w:ascii="Times New Roman" w:eastAsia="Times New Roman" w:hAnsi="Times New Roman" w:cs="Times New Roman"/>
          <w:color w:val="000000"/>
          <w:sz w:val="24"/>
          <w:szCs w:val="24"/>
          <w:highlight w:val="white"/>
        </w:rPr>
        <w:t xml:space="preserve"> opäť prišiel príkaz na vysťahovanie do Slovenskej Ľupče. Spomína na to takto: </w:t>
      </w:r>
      <w:r>
        <w:rPr>
          <w:rFonts w:ascii="Times New Roman" w:eastAsia="Times New Roman" w:hAnsi="Times New Roman" w:cs="Times New Roman"/>
          <w:i/>
          <w:color w:val="000000"/>
          <w:sz w:val="24"/>
          <w:szCs w:val="24"/>
          <w:highlight w:val="white"/>
        </w:rPr>
        <w:t>,,Museli sme zapisovať, keď ideme do dediny, kedy ideme, kam ideme, o koľkej sa vrátime. Akú návštevu sme mali. Návšteva odovzdávala aj občianske preukazy, tak nás potom už radšej nik nenavštevoval. Ako v žalári, len nás netrestali.”</w:t>
      </w:r>
      <w:r>
        <w:rPr>
          <w:rFonts w:ascii="Times New Roman" w:eastAsia="Times New Roman" w:hAnsi="Times New Roman" w:cs="Times New Roman"/>
          <w:color w:val="000000"/>
          <w:sz w:val="24"/>
          <w:szCs w:val="24"/>
          <w:highlight w:val="white"/>
          <w:vertAlign w:val="superscript"/>
        </w:rPr>
        <w:footnoteReference w:id="8"/>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000000"/>
          <w:sz w:val="24"/>
          <w:szCs w:val="24"/>
          <w:highlight w:val="white"/>
        </w:rPr>
        <w:t>Napriek tomu aj tento nútený presun, tak ako všetky, brala s pokorou a bez hnevu, čo je veľmi obdivuhodné vzhľadom na to</w:t>
      </w:r>
      <w:r>
        <w:rPr>
          <w:rFonts w:ascii="Times New Roman" w:eastAsia="Times New Roman" w:hAnsi="Times New Roman" w:cs="Times New Roman"/>
          <w:sz w:val="24"/>
          <w:szCs w:val="24"/>
          <w:highlight w:val="white"/>
        </w:rPr>
        <w:t xml:space="preserve">, ako jej bolo mnoho vecí odopieraných skoro polovicu jej života. V Ľupči zostala až do roku 1980, kedy bol inštitút, v ktorom žili, zrušený. Jej novým pôsobiskom sa stal bývalý františkánsky kláštor v Beckove, kde sa starala o kňazov vo vysokom veku. Neskôr pracovala ako chyžná v </w:t>
      </w:r>
      <w:proofErr w:type="spellStart"/>
      <w:r>
        <w:rPr>
          <w:rFonts w:ascii="Times New Roman" w:eastAsia="Times New Roman" w:hAnsi="Times New Roman" w:cs="Times New Roman"/>
          <w:sz w:val="24"/>
          <w:szCs w:val="24"/>
          <w:highlight w:val="white"/>
        </w:rPr>
        <w:t>Krkonošiach</w:t>
      </w:r>
      <w:proofErr w:type="spellEnd"/>
      <w:r>
        <w:rPr>
          <w:rFonts w:ascii="Times New Roman" w:eastAsia="Times New Roman" w:hAnsi="Times New Roman" w:cs="Times New Roman"/>
          <w:sz w:val="24"/>
          <w:szCs w:val="24"/>
          <w:highlight w:val="white"/>
        </w:rPr>
        <w:t>, a nakoniec skončila ako vedúca sestričiek v martinskej nemocnici. Nežnú revolúciu prežila ako bežný deň v Martine, nebola protestovať - namiesto toho pomáhala ostatným v nemocnici.</w:t>
      </w:r>
    </w:p>
    <w:p w14:paraId="5D5DDAE0" w14:textId="77777777" w:rsidR="00807E0F" w:rsidRDefault="00E33563">
      <w:pPr>
        <w:spacing w:after="0" w:line="360" w:lineRule="auto"/>
        <w:ind w:firstLine="720"/>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000000"/>
          <w:sz w:val="24"/>
          <w:szCs w:val="24"/>
          <w:highlight w:val="white"/>
        </w:rPr>
        <w:t xml:space="preserve">Neustále presúvanie, nezmyselné zákazy, ťažká práca v prísnych podmienkach, prehľadávanie a skoro žiadny nárok na súkromie - toto všetko sestra </w:t>
      </w:r>
      <w:proofErr w:type="spellStart"/>
      <w:r>
        <w:rPr>
          <w:rFonts w:ascii="Times New Roman" w:eastAsia="Times New Roman" w:hAnsi="Times New Roman" w:cs="Times New Roman"/>
          <w:color w:val="000000"/>
          <w:sz w:val="24"/>
          <w:szCs w:val="24"/>
          <w:highlight w:val="white"/>
        </w:rPr>
        <w:t>Kajetána</w:t>
      </w:r>
      <w:proofErr w:type="spellEnd"/>
      <w:r>
        <w:rPr>
          <w:rFonts w:ascii="Times New Roman" w:eastAsia="Times New Roman" w:hAnsi="Times New Roman" w:cs="Times New Roman"/>
          <w:color w:val="000000"/>
          <w:sz w:val="24"/>
          <w:szCs w:val="24"/>
          <w:highlight w:val="white"/>
        </w:rPr>
        <w:t xml:space="preserve"> zvládla a ja si ani nedokážem predstaviť, že by som niečo z toho musela zažiť. Tieto tiene našej histórie si musíme pripomínať, ak chceme predísť tomu, aby sa podobné udalosti </w:t>
      </w:r>
      <w:r w:rsidR="001B48AF">
        <w:rPr>
          <w:rFonts w:ascii="Times New Roman" w:eastAsia="Times New Roman" w:hAnsi="Times New Roman" w:cs="Times New Roman"/>
          <w:color w:val="000000"/>
          <w:sz w:val="24"/>
          <w:szCs w:val="24"/>
          <w:highlight w:val="white"/>
        </w:rPr>
        <w:t>ne</w:t>
      </w:r>
      <w:r>
        <w:rPr>
          <w:rFonts w:ascii="Times New Roman" w:eastAsia="Times New Roman" w:hAnsi="Times New Roman" w:cs="Times New Roman"/>
          <w:color w:val="000000"/>
          <w:sz w:val="24"/>
          <w:szCs w:val="24"/>
          <w:highlight w:val="white"/>
        </w:rPr>
        <w:t>opakovali. Sloboda a ľudské práva nie sú samozrejmosť, skôr naopak. Sú to privilégiá, ktoré si musíme vážiť a ochraňovať. Zabúdame na udalosti blízkej minulosti Česka a Slovenska, zabúdame na ľudí, ktorí si toho museli veľa vytrpieť, aby sme my mohli žiť slobodne. Z úcty k nim, ale aj k</w:t>
      </w:r>
      <w:r w:rsidR="001B48AF">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4"/>
          <w:szCs w:val="24"/>
          <w:highlight w:val="white"/>
        </w:rPr>
        <w:t>nám</w:t>
      </w:r>
      <w:r w:rsidR="001B48AF">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by sme sa mali občiansky angažovať a pracovať na tom, aby totalita zostala len odstrašujúcim príkladom 20. storočia, na ktorý môžeme spomínať.</w:t>
      </w:r>
    </w:p>
    <w:p w14:paraId="74A2BA22" w14:textId="77777777" w:rsidR="00AA1026" w:rsidRPr="00AA1026" w:rsidRDefault="00E33563" w:rsidP="00AA1026">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highlight w:val="white"/>
        </w:rPr>
        <w:t xml:space="preserve">Dnes </w:t>
      </w:r>
      <w:r w:rsidR="00AA1026">
        <w:rPr>
          <w:rFonts w:ascii="Times New Roman" w:eastAsia="Times New Roman" w:hAnsi="Times New Roman" w:cs="Times New Roman"/>
          <w:color w:val="000000"/>
          <w:sz w:val="24"/>
          <w:szCs w:val="24"/>
          <w:highlight w:val="white"/>
        </w:rPr>
        <w:t xml:space="preserve">žije 98-ročná sestra </w:t>
      </w:r>
      <w:proofErr w:type="spellStart"/>
      <w:r w:rsidR="00AA1026">
        <w:rPr>
          <w:rFonts w:ascii="Times New Roman" w:eastAsia="Times New Roman" w:hAnsi="Times New Roman" w:cs="Times New Roman"/>
          <w:color w:val="000000"/>
          <w:sz w:val="24"/>
          <w:szCs w:val="24"/>
          <w:highlight w:val="white"/>
        </w:rPr>
        <w:t>Kajetána</w:t>
      </w:r>
      <w:proofErr w:type="spellEnd"/>
      <w:r>
        <w:rPr>
          <w:rFonts w:ascii="Times New Roman" w:eastAsia="Times New Roman" w:hAnsi="Times New Roman" w:cs="Times New Roman"/>
          <w:color w:val="000000"/>
          <w:sz w:val="24"/>
          <w:szCs w:val="24"/>
          <w:highlight w:val="white"/>
        </w:rPr>
        <w:t xml:space="preserve"> v Nitre. Po rokoch útlaku má teraz konečne zaslúžený pokoj a od 1. januára 2021 je uznaná za politického väzňa v zmysle novely Zákona o protikomunistickom boji. Dňa 23. augusta 2021 udelila Konfederácia politických väzňov Slovenska sestre </w:t>
      </w:r>
      <w:proofErr w:type="spellStart"/>
      <w:r>
        <w:rPr>
          <w:rFonts w:ascii="Times New Roman" w:eastAsia="Times New Roman" w:hAnsi="Times New Roman" w:cs="Times New Roman"/>
          <w:color w:val="000000"/>
          <w:sz w:val="24"/>
          <w:szCs w:val="24"/>
          <w:highlight w:val="white"/>
        </w:rPr>
        <w:t>Kajetáne</w:t>
      </w:r>
      <w:proofErr w:type="spellEnd"/>
      <w:r>
        <w:rPr>
          <w:rFonts w:ascii="Times New Roman" w:eastAsia="Times New Roman" w:hAnsi="Times New Roman" w:cs="Times New Roman"/>
          <w:color w:val="000000"/>
          <w:sz w:val="24"/>
          <w:szCs w:val="24"/>
          <w:highlight w:val="white"/>
        </w:rPr>
        <w:t xml:space="preserve"> a ďalším trom sestrám Medailu za utrpenie spôsobené komunistickým režimom, ktorú udeľuje bývalým politickým väzňom.</w:t>
      </w:r>
      <w:r>
        <w:rPr>
          <w:rFonts w:ascii="Times New Roman" w:eastAsia="Times New Roman" w:hAnsi="Times New Roman" w:cs="Times New Roman"/>
          <w:color w:val="000000"/>
          <w:sz w:val="24"/>
          <w:szCs w:val="24"/>
          <w:vertAlign w:val="superscript"/>
        </w:rPr>
        <w:footnoteReference w:id="9"/>
      </w:r>
    </w:p>
    <w:sectPr w:rsidR="00AA1026" w:rsidRPr="00AA102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240D" w14:textId="77777777" w:rsidR="00E5626C" w:rsidRDefault="00E5626C">
      <w:pPr>
        <w:spacing w:after="0" w:line="240" w:lineRule="auto"/>
      </w:pPr>
      <w:r>
        <w:separator/>
      </w:r>
    </w:p>
  </w:endnote>
  <w:endnote w:type="continuationSeparator" w:id="0">
    <w:p w14:paraId="219BED6A" w14:textId="77777777" w:rsidR="00E5626C" w:rsidRDefault="00E5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3E32" w14:textId="77777777" w:rsidR="00E5626C" w:rsidRDefault="00E5626C">
      <w:pPr>
        <w:spacing w:after="0" w:line="240" w:lineRule="auto"/>
      </w:pPr>
      <w:r>
        <w:separator/>
      </w:r>
    </w:p>
  </w:footnote>
  <w:footnote w:type="continuationSeparator" w:id="0">
    <w:p w14:paraId="5782949C" w14:textId="77777777" w:rsidR="00E5626C" w:rsidRDefault="00E5626C">
      <w:pPr>
        <w:spacing w:after="0" w:line="240" w:lineRule="auto"/>
      </w:pPr>
      <w:r>
        <w:continuationSeparator/>
      </w:r>
    </w:p>
  </w:footnote>
  <w:footnote w:id="1">
    <w:p w14:paraId="6F8230B1" w14:textId="77777777" w:rsidR="00807E0F" w:rsidRPr="00F6412A" w:rsidRDefault="00E33563">
      <w:pPr>
        <w:pBdr>
          <w:top w:val="nil"/>
          <w:left w:val="nil"/>
          <w:bottom w:val="nil"/>
          <w:right w:val="nil"/>
          <w:between w:val="nil"/>
        </w:pBdr>
        <w:spacing w:after="0" w:line="240" w:lineRule="auto"/>
        <w:rPr>
          <w:rFonts w:ascii="Times New Roman" w:hAnsi="Times New Roman" w:cs="Times New Roman"/>
          <w:color w:val="000000"/>
          <w:sz w:val="20"/>
          <w:szCs w:val="20"/>
        </w:rPr>
      </w:pPr>
      <w:r>
        <w:rPr>
          <w:vertAlign w:val="superscript"/>
        </w:rPr>
        <w:footnoteRef/>
      </w:r>
      <w:r>
        <w:rPr>
          <w:color w:val="000000"/>
          <w:sz w:val="20"/>
          <w:szCs w:val="20"/>
        </w:rPr>
        <w:t xml:space="preserve"> </w:t>
      </w:r>
      <w:r w:rsidR="00F6412A" w:rsidRPr="00F6412A">
        <w:rPr>
          <w:rFonts w:ascii="Times New Roman" w:hAnsi="Times New Roman" w:cs="Times New Roman"/>
          <w:color w:val="000000"/>
          <w:sz w:val="20"/>
          <w:szCs w:val="20"/>
        </w:rPr>
        <w:t>S</w:t>
      </w:r>
      <w:r w:rsidRPr="00F6412A">
        <w:rPr>
          <w:rFonts w:ascii="Times New Roman" w:hAnsi="Times New Roman" w:cs="Times New Roman"/>
          <w:color w:val="000000"/>
          <w:sz w:val="20"/>
          <w:szCs w:val="20"/>
        </w:rPr>
        <w:t>pomienky sestry Kajetány</w:t>
      </w:r>
      <w:r w:rsidR="00F6412A" w:rsidRPr="00F6412A">
        <w:rPr>
          <w:rFonts w:ascii="Times New Roman" w:hAnsi="Times New Roman" w:cs="Times New Roman"/>
          <w:color w:val="000000"/>
          <w:sz w:val="20"/>
          <w:szCs w:val="20"/>
        </w:rPr>
        <w:t>.</w:t>
      </w:r>
    </w:p>
  </w:footnote>
  <w:footnote w:id="2">
    <w:p w14:paraId="7092E3FF" w14:textId="77777777" w:rsidR="00807E0F" w:rsidRDefault="00E33563">
      <w:pPr>
        <w:pBdr>
          <w:top w:val="nil"/>
          <w:left w:val="nil"/>
          <w:bottom w:val="nil"/>
          <w:right w:val="nil"/>
          <w:between w:val="nil"/>
        </w:pBdr>
        <w:spacing w:after="0" w:line="240" w:lineRule="auto"/>
        <w:rPr>
          <w:color w:val="FF0000"/>
          <w:sz w:val="20"/>
          <w:szCs w:val="20"/>
        </w:rPr>
      </w:pPr>
      <w:r w:rsidRPr="00F6412A">
        <w:rPr>
          <w:rFonts w:ascii="Times New Roman" w:hAnsi="Times New Roman" w:cs="Times New Roman"/>
          <w:sz w:val="20"/>
          <w:szCs w:val="20"/>
          <w:vertAlign w:val="superscript"/>
        </w:rPr>
        <w:footnoteRef/>
      </w:r>
      <w:r w:rsidRPr="00F6412A">
        <w:rPr>
          <w:rFonts w:ascii="Times New Roman" w:hAnsi="Times New Roman" w:cs="Times New Roman"/>
          <w:color w:val="000000"/>
          <w:sz w:val="20"/>
          <w:szCs w:val="20"/>
        </w:rPr>
        <w:t xml:space="preserve"> </w:t>
      </w:r>
      <w:r w:rsidR="00F6412A" w:rsidRPr="00F6412A">
        <w:rPr>
          <w:rFonts w:ascii="Times New Roman" w:hAnsi="Times New Roman" w:cs="Times New Roman"/>
          <w:color w:val="000000"/>
          <w:sz w:val="20"/>
          <w:szCs w:val="20"/>
        </w:rPr>
        <w:t>S</w:t>
      </w:r>
      <w:r w:rsidRPr="00F6412A">
        <w:rPr>
          <w:rFonts w:ascii="Times New Roman" w:hAnsi="Times New Roman" w:cs="Times New Roman"/>
          <w:color w:val="000000"/>
          <w:sz w:val="20"/>
          <w:szCs w:val="20"/>
        </w:rPr>
        <w:t xml:space="preserve">pomienky sestry </w:t>
      </w:r>
      <w:r w:rsidRPr="00F6412A">
        <w:rPr>
          <w:rFonts w:ascii="Times New Roman" w:hAnsi="Times New Roman" w:cs="Times New Roman"/>
          <w:color w:val="000000"/>
          <w:sz w:val="20"/>
          <w:szCs w:val="20"/>
        </w:rPr>
        <w:t>Kajetány</w:t>
      </w:r>
      <w:r w:rsidR="00F6412A">
        <w:rPr>
          <w:color w:val="000000"/>
          <w:sz w:val="20"/>
          <w:szCs w:val="20"/>
        </w:rPr>
        <w:t>.</w:t>
      </w:r>
    </w:p>
  </w:footnote>
  <w:footnote w:id="3">
    <w:p w14:paraId="4E419B8E" w14:textId="77777777" w:rsidR="00807E0F" w:rsidRDefault="00E3356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rFonts w:ascii="Times New Roman" w:eastAsia="Times New Roman" w:hAnsi="Times New Roman" w:cs="Times New Roman"/>
            <w:color w:val="0000FF"/>
            <w:sz w:val="20"/>
            <w:szCs w:val="20"/>
            <w:u w:val="single"/>
          </w:rPr>
          <w:t>https://www.slovoplus.sk/ako-si-vincentky-uzili-komunizmus/</w:t>
        </w:r>
      </w:hyperlink>
      <w:r>
        <w:rPr>
          <w:rFonts w:ascii="Times New Roman" w:eastAsia="Times New Roman" w:hAnsi="Times New Roman" w:cs="Times New Roman"/>
          <w:color w:val="0000FF"/>
          <w:sz w:val="20"/>
          <w:szCs w:val="20"/>
          <w:u w:val="single"/>
        </w:rPr>
        <w:t xml:space="preserve"> </w:t>
      </w:r>
      <w:r>
        <w:rPr>
          <w:rFonts w:ascii="Times New Roman" w:eastAsia="Times New Roman" w:hAnsi="Times New Roman" w:cs="Times New Roman"/>
          <w:color w:val="000000"/>
          <w:sz w:val="20"/>
          <w:szCs w:val="20"/>
        </w:rPr>
        <w:t>(Cit. 2021-09-14)</w:t>
      </w:r>
    </w:p>
  </w:footnote>
  <w:footnote w:id="4">
    <w:p w14:paraId="45F98268" w14:textId="77777777" w:rsidR="00807E0F" w:rsidRDefault="00E3356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Tamtiež.</w:t>
      </w:r>
    </w:p>
  </w:footnote>
  <w:footnote w:id="5">
    <w:p w14:paraId="100CB83C" w14:textId="77777777" w:rsidR="00807E0F" w:rsidRPr="00362ACF" w:rsidRDefault="00E33563">
      <w:pPr>
        <w:pBdr>
          <w:top w:val="nil"/>
          <w:left w:val="nil"/>
          <w:bottom w:val="nil"/>
          <w:right w:val="nil"/>
          <w:between w:val="nil"/>
        </w:pBdr>
        <w:spacing w:after="0" w:line="240" w:lineRule="auto"/>
        <w:rPr>
          <w:rFonts w:ascii="Times New Roman" w:hAnsi="Times New Roman" w:cs="Times New Roman"/>
          <w:color w:val="FF0000"/>
          <w:sz w:val="20"/>
          <w:szCs w:val="20"/>
        </w:rPr>
      </w:pPr>
      <w:r>
        <w:rPr>
          <w:vertAlign w:val="superscript"/>
        </w:rPr>
        <w:footnoteRef/>
      </w:r>
      <w:r>
        <w:rPr>
          <w:color w:val="000000"/>
          <w:sz w:val="20"/>
          <w:szCs w:val="20"/>
        </w:rPr>
        <w:t xml:space="preserve"> </w:t>
      </w:r>
      <w:r w:rsidR="00362ACF">
        <w:rPr>
          <w:rFonts w:ascii="Times New Roman" w:hAnsi="Times New Roman" w:cs="Times New Roman"/>
          <w:color w:val="000000"/>
          <w:sz w:val="20"/>
          <w:szCs w:val="20"/>
        </w:rPr>
        <w:t>S</w:t>
      </w:r>
      <w:r w:rsidRPr="00362ACF">
        <w:rPr>
          <w:rFonts w:ascii="Times New Roman" w:hAnsi="Times New Roman" w:cs="Times New Roman"/>
          <w:color w:val="000000"/>
          <w:sz w:val="20"/>
          <w:szCs w:val="20"/>
        </w:rPr>
        <w:t xml:space="preserve">pomienky </w:t>
      </w:r>
      <w:r w:rsidRPr="00362ACF">
        <w:rPr>
          <w:rFonts w:ascii="Times New Roman" w:hAnsi="Times New Roman" w:cs="Times New Roman"/>
          <w:sz w:val="20"/>
          <w:szCs w:val="20"/>
        </w:rPr>
        <w:t xml:space="preserve">sestry </w:t>
      </w:r>
      <w:r w:rsidRPr="00362ACF">
        <w:rPr>
          <w:rFonts w:ascii="Times New Roman" w:hAnsi="Times New Roman" w:cs="Times New Roman"/>
          <w:sz w:val="20"/>
          <w:szCs w:val="20"/>
        </w:rPr>
        <w:t>Kajetány</w:t>
      </w:r>
      <w:r w:rsidR="00362ACF" w:rsidRPr="00362ACF">
        <w:rPr>
          <w:rFonts w:ascii="Times New Roman" w:hAnsi="Times New Roman" w:cs="Times New Roman"/>
          <w:sz w:val="20"/>
          <w:szCs w:val="20"/>
        </w:rPr>
        <w:t>.</w:t>
      </w:r>
    </w:p>
  </w:footnote>
  <w:footnote w:id="6">
    <w:p w14:paraId="53049137" w14:textId="77777777" w:rsidR="00807E0F" w:rsidRPr="00362ACF" w:rsidRDefault="00E33563" w:rsidP="00362ACF">
      <w:pPr>
        <w:spacing w:after="0" w:line="360" w:lineRule="auto"/>
        <w:rPr>
          <w:rFonts w:ascii="Times New Roman" w:hAnsi="Times New Roman" w:cs="Times New Roman"/>
          <w:color w:val="000000"/>
          <w:sz w:val="20"/>
          <w:szCs w:val="20"/>
        </w:rPr>
      </w:pPr>
      <w:r>
        <w:rPr>
          <w:vertAlign w:val="superscript"/>
        </w:rPr>
        <w:footnoteRef/>
      </w:r>
      <w:r>
        <w:t xml:space="preserve"> </w:t>
      </w:r>
      <w:hyperlink r:id="rId2">
        <w:r w:rsidRPr="00362ACF">
          <w:rPr>
            <w:rFonts w:ascii="Times New Roman" w:eastAsia="Times New Roman" w:hAnsi="Times New Roman" w:cs="Times New Roman"/>
            <w:color w:val="0000FF"/>
            <w:sz w:val="20"/>
            <w:szCs w:val="20"/>
            <w:u w:val="single"/>
          </w:rPr>
          <w:t>https://www.slovoplus.sk/ako-si-vincentky-uzili-komunizmus/</w:t>
        </w:r>
      </w:hyperlink>
      <w:r w:rsidRPr="00362ACF">
        <w:rPr>
          <w:rFonts w:ascii="Times New Roman" w:eastAsia="Times New Roman" w:hAnsi="Times New Roman" w:cs="Times New Roman"/>
          <w:color w:val="0000FF"/>
          <w:sz w:val="20"/>
          <w:szCs w:val="20"/>
          <w:u w:val="single"/>
        </w:rPr>
        <w:t xml:space="preserve"> </w:t>
      </w:r>
      <w:r w:rsidRPr="00362ACF">
        <w:rPr>
          <w:rFonts w:ascii="Times New Roman" w:eastAsia="Times New Roman" w:hAnsi="Times New Roman" w:cs="Times New Roman"/>
          <w:color w:val="000000"/>
          <w:sz w:val="20"/>
          <w:szCs w:val="20"/>
        </w:rPr>
        <w:t>(Cit. 2021-09-18)</w:t>
      </w:r>
    </w:p>
  </w:footnote>
  <w:footnote w:id="7">
    <w:p w14:paraId="7143C664" w14:textId="77777777" w:rsidR="00807E0F" w:rsidRDefault="00E33563" w:rsidP="00362ACF">
      <w:pPr>
        <w:pBdr>
          <w:top w:val="nil"/>
          <w:left w:val="nil"/>
          <w:bottom w:val="nil"/>
          <w:right w:val="nil"/>
          <w:between w:val="nil"/>
        </w:pBdr>
        <w:spacing w:after="0" w:line="240" w:lineRule="auto"/>
        <w:rPr>
          <w:color w:val="FF0000"/>
          <w:sz w:val="20"/>
          <w:szCs w:val="20"/>
        </w:rPr>
      </w:pPr>
      <w:r w:rsidRPr="00362ACF">
        <w:rPr>
          <w:rFonts w:ascii="Times New Roman" w:hAnsi="Times New Roman" w:cs="Times New Roman"/>
          <w:sz w:val="20"/>
          <w:szCs w:val="20"/>
          <w:vertAlign w:val="superscript"/>
        </w:rPr>
        <w:footnoteRef/>
      </w:r>
      <w:r w:rsidRPr="00362ACF">
        <w:rPr>
          <w:rFonts w:ascii="Times New Roman" w:hAnsi="Times New Roman" w:cs="Times New Roman"/>
          <w:color w:val="000000"/>
          <w:sz w:val="20"/>
          <w:szCs w:val="20"/>
        </w:rPr>
        <w:t xml:space="preserve"> </w:t>
      </w:r>
      <w:r w:rsidR="00362ACF">
        <w:rPr>
          <w:rFonts w:ascii="Times New Roman" w:hAnsi="Times New Roman" w:cs="Times New Roman"/>
          <w:color w:val="000000"/>
          <w:sz w:val="20"/>
          <w:szCs w:val="20"/>
        </w:rPr>
        <w:t>S</w:t>
      </w:r>
      <w:r w:rsidRPr="00362ACF">
        <w:rPr>
          <w:rFonts w:ascii="Times New Roman" w:hAnsi="Times New Roman" w:cs="Times New Roman"/>
          <w:color w:val="000000"/>
          <w:sz w:val="20"/>
          <w:szCs w:val="20"/>
        </w:rPr>
        <w:t xml:space="preserve">pomienky sestry </w:t>
      </w:r>
      <w:r w:rsidRPr="00362ACF">
        <w:rPr>
          <w:rFonts w:ascii="Times New Roman" w:hAnsi="Times New Roman" w:cs="Times New Roman"/>
          <w:color w:val="000000"/>
          <w:sz w:val="20"/>
          <w:szCs w:val="20"/>
        </w:rPr>
        <w:t>Kajetány</w:t>
      </w:r>
      <w:r w:rsidR="00362ACF">
        <w:rPr>
          <w:rFonts w:ascii="Times New Roman" w:hAnsi="Times New Roman" w:cs="Times New Roman"/>
          <w:color w:val="000000"/>
          <w:sz w:val="20"/>
          <w:szCs w:val="20"/>
        </w:rPr>
        <w:t>.</w:t>
      </w:r>
    </w:p>
  </w:footnote>
  <w:footnote w:id="8">
    <w:p w14:paraId="501EDB3F" w14:textId="77777777" w:rsidR="00807E0F" w:rsidRPr="001B48AF" w:rsidRDefault="00E33563">
      <w:pPr>
        <w:pBdr>
          <w:top w:val="nil"/>
          <w:left w:val="nil"/>
          <w:bottom w:val="nil"/>
          <w:right w:val="nil"/>
          <w:between w:val="nil"/>
        </w:pBdr>
        <w:spacing w:after="0" w:line="240" w:lineRule="auto"/>
        <w:rPr>
          <w:rFonts w:ascii="Times New Roman" w:hAnsi="Times New Roman" w:cs="Times New Roman"/>
          <w:color w:val="000000"/>
          <w:sz w:val="20"/>
          <w:szCs w:val="20"/>
        </w:rPr>
      </w:pPr>
      <w:r>
        <w:rPr>
          <w:vertAlign w:val="superscript"/>
        </w:rPr>
        <w:footnoteRef/>
      </w:r>
      <w:r>
        <w:rPr>
          <w:color w:val="000000"/>
          <w:sz w:val="20"/>
          <w:szCs w:val="20"/>
        </w:rPr>
        <w:t xml:space="preserve"> </w:t>
      </w:r>
      <w:r w:rsidR="001B48AF" w:rsidRPr="001B48AF">
        <w:rPr>
          <w:rFonts w:ascii="Times New Roman" w:hAnsi="Times New Roman" w:cs="Times New Roman"/>
          <w:color w:val="000000"/>
          <w:sz w:val="20"/>
          <w:szCs w:val="20"/>
        </w:rPr>
        <w:t>S</w:t>
      </w:r>
      <w:r w:rsidRPr="001B48AF">
        <w:rPr>
          <w:rFonts w:ascii="Times New Roman" w:hAnsi="Times New Roman" w:cs="Times New Roman"/>
          <w:color w:val="000000"/>
          <w:sz w:val="20"/>
          <w:szCs w:val="20"/>
        </w:rPr>
        <w:t xml:space="preserve">pomienky sestry </w:t>
      </w:r>
      <w:r w:rsidRPr="001B48AF">
        <w:rPr>
          <w:rFonts w:ascii="Times New Roman" w:hAnsi="Times New Roman" w:cs="Times New Roman"/>
          <w:color w:val="000000"/>
          <w:sz w:val="20"/>
          <w:szCs w:val="20"/>
        </w:rPr>
        <w:t>Kajetány</w:t>
      </w:r>
      <w:r w:rsidR="001B48AF" w:rsidRPr="001B48AF">
        <w:rPr>
          <w:rFonts w:ascii="Times New Roman" w:hAnsi="Times New Roman" w:cs="Times New Roman"/>
          <w:color w:val="000000"/>
          <w:sz w:val="20"/>
          <w:szCs w:val="20"/>
        </w:rPr>
        <w:t>.</w:t>
      </w:r>
    </w:p>
  </w:footnote>
  <w:footnote w:id="9">
    <w:p w14:paraId="4ACDCF89" w14:textId="77777777" w:rsidR="00807E0F" w:rsidRDefault="00E33563">
      <w:pPr>
        <w:pBdr>
          <w:top w:val="nil"/>
          <w:left w:val="nil"/>
          <w:bottom w:val="nil"/>
          <w:right w:val="nil"/>
          <w:between w:val="nil"/>
        </w:pBdr>
        <w:spacing w:after="0" w:line="240" w:lineRule="auto"/>
        <w:rPr>
          <w:color w:val="000000"/>
          <w:sz w:val="20"/>
          <w:szCs w:val="20"/>
        </w:rPr>
      </w:pPr>
      <w:r w:rsidRPr="001B48AF">
        <w:rPr>
          <w:rFonts w:ascii="Times New Roman" w:hAnsi="Times New Roman" w:cs="Times New Roman"/>
          <w:sz w:val="20"/>
          <w:szCs w:val="20"/>
          <w:vertAlign w:val="superscript"/>
        </w:rPr>
        <w:footnoteRef/>
      </w:r>
      <w:r w:rsidRPr="001B48AF">
        <w:rPr>
          <w:rFonts w:ascii="Times New Roman" w:hAnsi="Times New Roman" w:cs="Times New Roman"/>
          <w:color w:val="000000"/>
          <w:sz w:val="20"/>
          <w:szCs w:val="20"/>
        </w:rPr>
        <w:t xml:space="preserve">  </w:t>
      </w:r>
      <w:hyperlink r:id="rId3">
        <w:r w:rsidRPr="001B48AF">
          <w:rPr>
            <w:rFonts w:ascii="Times New Roman" w:hAnsi="Times New Roman" w:cs="Times New Roman"/>
            <w:color w:val="0000FF"/>
            <w:sz w:val="20"/>
            <w:szCs w:val="20"/>
            <w:u w:val="single"/>
          </w:rPr>
          <w:t>https://www.vincentky.sk/medaila-za-utrpenie/</w:t>
        </w:r>
      </w:hyperlink>
      <w:r>
        <w:rPr>
          <w:color w:val="0000FF"/>
          <w:sz w:val="20"/>
          <w:szCs w:val="20"/>
          <w:u w:val="single"/>
        </w:rPr>
        <w:t xml:space="preserve"> </w:t>
      </w:r>
      <w:r>
        <w:rPr>
          <w:color w:val="000000"/>
          <w:sz w:val="20"/>
          <w:szCs w:val="20"/>
        </w:rPr>
        <w:t>(Cit.2021-09-21)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07E0F"/>
    <w:rsid w:val="000B17B2"/>
    <w:rsid w:val="001B48AF"/>
    <w:rsid w:val="002856E8"/>
    <w:rsid w:val="00362ACF"/>
    <w:rsid w:val="00672CF8"/>
    <w:rsid w:val="00807E0F"/>
    <w:rsid w:val="00914021"/>
    <w:rsid w:val="00AA1026"/>
    <w:rsid w:val="00DC64ED"/>
    <w:rsid w:val="00E33563"/>
    <w:rsid w:val="00E5626C"/>
    <w:rsid w:val="00F641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30A9"/>
  <w15:docId w15:val="{40361997-0203-4953-8B0E-6E5E6046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Normlnywebov">
    <w:name w:val="Normal (Web)"/>
    <w:basedOn w:val="Normlny"/>
    <w:uiPriority w:val="99"/>
    <w:semiHidden/>
    <w:unhideWhenUsed/>
    <w:rsid w:val="006A0B58"/>
    <w:pPr>
      <w:spacing w:before="100" w:beforeAutospacing="1" w:after="100" w:afterAutospacing="1" w:line="240" w:lineRule="auto"/>
    </w:pPr>
    <w:rPr>
      <w:rFonts w:ascii="Times New Roman" w:eastAsia="Times New Roman" w:hAnsi="Times New Roman" w:cs="Times New Roman"/>
      <w:sz w:val="24"/>
      <w:szCs w:val="24"/>
    </w:rPr>
  </w:style>
  <w:style w:type="paragraph" w:styleId="Hlavika">
    <w:name w:val="header"/>
    <w:basedOn w:val="Normlny"/>
    <w:link w:val="HlavikaChar"/>
    <w:uiPriority w:val="99"/>
    <w:unhideWhenUsed/>
    <w:rsid w:val="006A0B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A0B58"/>
  </w:style>
  <w:style w:type="paragraph" w:styleId="Pta">
    <w:name w:val="footer"/>
    <w:basedOn w:val="Normlny"/>
    <w:link w:val="PtaChar"/>
    <w:uiPriority w:val="99"/>
    <w:unhideWhenUsed/>
    <w:rsid w:val="006A0B58"/>
    <w:pPr>
      <w:tabs>
        <w:tab w:val="center" w:pos="4536"/>
        <w:tab w:val="right" w:pos="9072"/>
      </w:tabs>
      <w:spacing w:after="0" w:line="240" w:lineRule="auto"/>
    </w:pPr>
  </w:style>
  <w:style w:type="character" w:customStyle="1" w:styleId="PtaChar">
    <w:name w:val="Päta Char"/>
    <w:basedOn w:val="Predvolenpsmoodseku"/>
    <w:link w:val="Pta"/>
    <w:uiPriority w:val="99"/>
    <w:rsid w:val="006A0B58"/>
  </w:style>
  <w:style w:type="character" w:styleId="Hypertextovprepojenie">
    <w:name w:val="Hyperlink"/>
    <w:basedOn w:val="Predvolenpsmoodseku"/>
    <w:uiPriority w:val="99"/>
    <w:unhideWhenUsed/>
    <w:rsid w:val="006A0B58"/>
    <w:rPr>
      <w:color w:val="0000FF" w:themeColor="hyperlink"/>
      <w:u w:val="single"/>
    </w:rPr>
  </w:style>
  <w:style w:type="paragraph" w:styleId="Textbubliny">
    <w:name w:val="Balloon Text"/>
    <w:basedOn w:val="Normlny"/>
    <w:link w:val="TextbublinyChar"/>
    <w:uiPriority w:val="99"/>
    <w:semiHidden/>
    <w:unhideWhenUsed/>
    <w:rsid w:val="006A0B5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A0B58"/>
    <w:rPr>
      <w:rFonts w:ascii="Tahoma" w:hAnsi="Tahoma" w:cs="Tahoma"/>
      <w:sz w:val="16"/>
      <w:szCs w:val="16"/>
    </w:rPr>
  </w:style>
  <w:style w:type="paragraph" w:styleId="Textpoznmkypodiarou">
    <w:name w:val="footnote text"/>
    <w:basedOn w:val="Normlny"/>
    <w:link w:val="TextpoznmkypodiarouChar"/>
    <w:uiPriority w:val="99"/>
    <w:semiHidden/>
    <w:unhideWhenUsed/>
    <w:rsid w:val="0022408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2408D"/>
    <w:rPr>
      <w:sz w:val="20"/>
      <w:szCs w:val="20"/>
    </w:rPr>
  </w:style>
  <w:style w:type="character" w:styleId="Odkaznapoznmkupodiarou">
    <w:name w:val="footnote reference"/>
    <w:basedOn w:val="Predvolenpsmoodseku"/>
    <w:uiPriority w:val="99"/>
    <w:semiHidden/>
    <w:unhideWhenUsed/>
    <w:rsid w:val="0022408D"/>
    <w:rPr>
      <w:vertAlign w:val="superscript"/>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incentky.sk/medaila-za-utrpenie/" TargetMode="External"/><Relationship Id="rId2" Type="http://schemas.openxmlformats.org/officeDocument/2006/relationships/hyperlink" Target="https://www.slovoplus.sk/ako-si-vincentky-uzili-komunizmus/" TargetMode="External"/><Relationship Id="rId1" Type="http://schemas.openxmlformats.org/officeDocument/2006/relationships/hyperlink" Target="https://www.slovoplus.sk/ako-si-vincentky-uzili-komunizmu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sdmWApp+EF3cBd06MCTpsYBmw==">AMUW2mWljU7qxfYh+8Ktcg/y8CMCcBMRcmIZJoGWwj9N2dfIXqpoE5dyP8XZvNyzEw5IJFkL33jL1YCJtS/rQglPiDnsCg3vP+6OsuzMBEDLSGIPRDiNj96nP2W0hxqhpNI7SY7SATsH</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9FE0B6-420D-4475-8A1A-F13BC041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8966</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lxlx</dc:creator>
  <cp:lastModifiedBy>J. Csabay</cp:lastModifiedBy>
  <cp:revision>2</cp:revision>
  <dcterms:created xsi:type="dcterms:W3CDTF">2021-10-05T07:01:00Z</dcterms:created>
  <dcterms:modified xsi:type="dcterms:W3CDTF">2021-10-05T07:01:00Z</dcterms:modified>
</cp:coreProperties>
</file>